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17" w:rsidRPr="00F34E4C" w:rsidRDefault="00FB0817" w:rsidP="001715A8">
      <w:pPr>
        <w:spacing w:after="0" w:line="240" w:lineRule="auto"/>
        <w:rPr>
          <w:b/>
          <w:color w:val="376F91"/>
          <w:sz w:val="28"/>
        </w:rPr>
      </w:pPr>
      <w:r w:rsidRPr="00F34E4C">
        <w:rPr>
          <w:b/>
          <w:color w:val="376F91"/>
          <w:sz w:val="28"/>
        </w:rPr>
        <w:t>4C STRATEGIES PRIVACY STATEMENT</w:t>
      </w:r>
    </w:p>
    <w:p w:rsidR="005370A1" w:rsidRPr="005370A1" w:rsidRDefault="005370A1" w:rsidP="001715A8">
      <w:pPr>
        <w:spacing w:after="0" w:line="240" w:lineRule="auto"/>
        <w:rPr>
          <w:b/>
          <w:color w:val="5B9BD5" w:themeColor="accent1"/>
          <w:sz w:val="24"/>
        </w:rPr>
      </w:pPr>
    </w:p>
    <w:p w:rsidR="00B06684" w:rsidRPr="00F34E4C" w:rsidRDefault="001A4411" w:rsidP="001715A8">
      <w:pPr>
        <w:spacing w:after="0" w:line="240" w:lineRule="auto"/>
        <w:rPr>
          <w:b/>
          <w:color w:val="376F91"/>
          <w:sz w:val="28"/>
        </w:rPr>
      </w:pPr>
      <w:r w:rsidRPr="00F34E4C">
        <w:rPr>
          <w:b/>
          <w:color w:val="376F91"/>
          <w:sz w:val="28"/>
        </w:rPr>
        <w:t xml:space="preserve">1. </w:t>
      </w:r>
      <w:r w:rsidR="005370A1" w:rsidRPr="00F34E4C">
        <w:rPr>
          <w:b/>
          <w:color w:val="376F91"/>
          <w:sz w:val="28"/>
        </w:rPr>
        <w:t>INTRODUCTION</w:t>
      </w:r>
    </w:p>
    <w:p w:rsidR="001715A8" w:rsidRPr="00872723" w:rsidRDefault="001715A8" w:rsidP="001715A8">
      <w:pPr>
        <w:spacing w:after="0" w:line="240" w:lineRule="auto"/>
        <w:rPr>
          <w:b/>
          <w:color w:val="5B9BD5" w:themeColor="accent1"/>
          <w:sz w:val="28"/>
        </w:rPr>
      </w:pPr>
    </w:p>
    <w:p w:rsidR="00B06684" w:rsidRPr="00B7035B" w:rsidRDefault="0015049B" w:rsidP="001715A8">
      <w:pPr>
        <w:spacing w:after="0" w:line="240" w:lineRule="auto"/>
        <w:rPr>
          <w:sz w:val="20"/>
          <w:szCs w:val="20"/>
        </w:rPr>
      </w:pPr>
      <w:r>
        <w:rPr>
          <w:sz w:val="20"/>
          <w:szCs w:val="20"/>
        </w:rPr>
        <w:t>The 4C Strategies group of companies are</w:t>
      </w:r>
      <w:r w:rsidR="002E2574">
        <w:rPr>
          <w:sz w:val="20"/>
          <w:szCs w:val="20"/>
        </w:rPr>
        <w:t xml:space="preserve"> </w:t>
      </w:r>
      <w:r w:rsidR="00B06684" w:rsidRPr="00B7035B">
        <w:rPr>
          <w:sz w:val="20"/>
          <w:szCs w:val="20"/>
        </w:rPr>
        <w:t>committed to protecting personal data. This privacy statement describes why and how we collect and use personal data</w:t>
      </w:r>
      <w:r w:rsidR="007A1B54">
        <w:rPr>
          <w:sz w:val="20"/>
          <w:szCs w:val="20"/>
        </w:rPr>
        <w:t xml:space="preserve"> (other than personal data concerning members of our</w:t>
      </w:r>
      <w:r w:rsidR="005370A1" w:rsidRPr="00B7035B">
        <w:rPr>
          <w:sz w:val="20"/>
          <w:szCs w:val="20"/>
        </w:rPr>
        <w:t xml:space="preserve"> staff) </w:t>
      </w:r>
      <w:r w:rsidR="00B06684" w:rsidRPr="00B7035B">
        <w:rPr>
          <w:sz w:val="20"/>
          <w:szCs w:val="20"/>
        </w:rPr>
        <w:t>and provides information about individuals’ rights. We may use personal data provided to us for the purposes described in this privacy statement or as otherwise s</w:t>
      </w:r>
      <w:r w:rsidR="00A3542A" w:rsidRPr="00B7035B">
        <w:rPr>
          <w:sz w:val="20"/>
          <w:szCs w:val="20"/>
        </w:rPr>
        <w:t>tated when the data is collected</w:t>
      </w:r>
      <w:r w:rsidR="00B06684" w:rsidRPr="00B7035B">
        <w:rPr>
          <w:sz w:val="20"/>
          <w:szCs w:val="20"/>
        </w:rPr>
        <w:t>.</w:t>
      </w:r>
    </w:p>
    <w:p w:rsidR="001715A8" w:rsidRDefault="001715A8" w:rsidP="001715A8">
      <w:pPr>
        <w:spacing w:after="0" w:line="240" w:lineRule="auto"/>
        <w:rPr>
          <w:sz w:val="20"/>
          <w:szCs w:val="20"/>
          <w:lang w:val="en-GB"/>
        </w:rPr>
      </w:pPr>
    </w:p>
    <w:p w:rsidR="00D94A92" w:rsidRDefault="00D94A92" w:rsidP="001715A8">
      <w:pPr>
        <w:spacing w:after="0" w:line="240" w:lineRule="auto"/>
        <w:rPr>
          <w:sz w:val="20"/>
          <w:szCs w:val="20"/>
        </w:rPr>
      </w:pPr>
      <w:r w:rsidRPr="00B7035B">
        <w:rPr>
          <w:sz w:val="20"/>
          <w:szCs w:val="20"/>
          <w:lang w:val="en-GB"/>
        </w:rPr>
        <w:t>The data controller</w:t>
      </w:r>
      <w:r w:rsidR="00FA3401">
        <w:rPr>
          <w:sz w:val="20"/>
          <w:szCs w:val="20"/>
          <w:lang w:val="en-GB"/>
        </w:rPr>
        <w:t>s are</w:t>
      </w:r>
      <w:r w:rsidRPr="00B7035B">
        <w:rPr>
          <w:sz w:val="20"/>
          <w:szCs w:val="20"/>
          <w:lang w:val="en-GB"/>
        </w:rPr>
        <w:t xml:space="preserve"> 4C Group AB with registered offices at </w:t>
      </w:r>
      <w:proofErr w:type="spellStart"/>
      <w:r w:rsidRPr="00B7035B">
        <w:rPr>
          <w:sz w:val="20"/>
          <w:szCs w:val="20"/>
        </w:rPr>
        <w:t>Vattugatan</w:t>
      </w:r>
      <w:proofErr w:type="spellEnd"/>
      <w:r w:rsidRPr="00B7035B">
        <w:rPr>
          <w:sz w:val="20"/>
          <w:szCs w:val="20"/>
        </w:rPr>
        <w:t xml:space="preserve"> 17, 111 52 Stockholm, +46 (0) 8 522 279 00 and, depending on the category of personal data as further set out below or in the relevant privacy notice, one or several of its subsidiaries:</w:t>
      </w:r>
    </w:p>
    <w:p w:rsidR="001715A8" w:rsidRPr="00B7035B" w:rsidRDefault="001715A8" w:rsidP="001715A8">
      <w:pPr>
        <w:spacing w:after="0" w:line="240" w:lineRule="auto"/>
        <w:rPr>
          <w:sz w:val="20"/>
          <w:szCs w:val="20"/>
          <w:lang w:val="en-GB"/>
        </w:rPr>
      </w:pPr>
    </w:p>
    <w:p w:rsidR="00D94A92" w:rsidRPr="00B7035B" w:rsidRDefault="00D94A92" w:rsidP="001715A8">
      <w:pPr>
        <w:pStyle w:val="ListParagraph"/>
        <w:numPr>
          <w:ilvl w:val="0"/>
          <w:numId w:val="4"/>
        </w:numPr>
        <w:spacing w:after="0" w:line="240" w:lineRule="auto"/>
        <w:rPr>
          <w:sz w:val="20"/>
          <w:szCs w:val="20"/>
          <w:lang w:val="sv-SE"/>
        </w:rPr>
      </w:pPr>
      <w:r w:rsidRPr="00B7035B">
        <w:rPr>
          <w:sz w:val="20"/>
          <w:szCs w:val="20"/>
          <w:lang w:val="sv-SE"/>
        </w:rPr>
        <w:t xml:space="preserve">4C </w:t>
      </w:r>
      <w:proofErr w:type="spellStart"/>
      <w:r w:rsidRPr="00B7035B">
        <w:rPr>
          <w:sz w:val="20"/>
          <w:szCs w:val="20"/>
          <w:lang w:val="sv-SE"/>
        </w:rPr>
        <w:t>Strategies</w:t>
      </w:r>
      <w:proofErr w:type="spellEnd"/>
      <w:r w:rsidRPr="00B7035B">
        <w:rPr>
          <w:sz w:val="20"/>
          <w:szCs w:val="20"/>
          <w:lang w:val="sv-SE"/>
        </w:rPr>
        <w:t xml:space="preserve"> AB, Vattugatan 17, 111 52 Stockholm, +46 (0) 8 522 279 00</w:t>
      </w:r>
    </w:p>
    <w:p w:rsidR="00D94A92" w:rsidRPr="00B7035B" w:rsidRDefault="00D94A92" w:rsidP="001715A8">
      <w:pPr>
        <w:pStyle w:val="ListParagraph"/>
        <w:numPr>
          <w:ilvl w:val="0"/>
          <w:numId w:val="4"/>
        </w:numPr>
        <w:spacing w:after="0" w:line="240" w:lineRule="auto"/>
        <w:rPr>
          <w:sz w:val="20"/>
          <w:szCs w:val="20"/>
          <w:lang w:val="sv-SE"/>
        </w:rPr>
      </w:pPr>
      <w:r w:rsidRPr="00B7035B">
        <w:rPr>
          <w:sz w:val="20"/>
          <w:szCs w:val="20"/>
          <w:lang w:val="sv-SE"/>
        </w:rPr>
        <w:t>4C International AB, Vattugatan 17, 111 52 Stockholm, +46 (0) 8 522 279 00</w:t>
      </w:r>
    </w:p>
    <w:p w:rsidR="00D94A92" w:rsidRPr="00B7035B" w:rsidRDefault="00D94A92" w:rsidP="001715A8">
      <w:pPr>
        <w:pStyle w:val="ListParagraph"/>
        <w:numPr>
          <w:ilvl w:val="0"/>
          <w:numId w:val="4"/>
        </w:numPr>
        <w:spacing w:after="0" w:line="240" w:lineRule="auto"/>
        <w:rPr>
          <w:sz w:val="20"/>
          <w:szCs w:val="20"/>
        </w:rPr>
      </w:pPr>
      <w:r w:rsidRPr="00B7035B">
        <w:rPr>
          <w:sz w:val="20"/>
          <w:szCs w:val="20"/>
          <w:lang w:val="en-GB"/>
        </w:rPr>
        <w:t>4C Europe UK Ltd, 13-14 Buckingham street WC2N 6DF</w:t>
      </w:r>
      <w:r w:rsidRPr="00B7035B">
        <w:rPr>
          <w:rFonts w:cstheme="minorHAnsi"/>
          <w:sz w:val="20"/>
          <w:szCs w:val="20"/>
          <w:lang w:val="en-GB"/>
        </w:rPr>
        <w:t>, +44(0)203 318 2706</w:t>
      </w:r>
    </w:p>
    <w:p w:rsidR="001715A8" w:rsidRDefault="001715A8" w:rsidP="001715A8">
      <w:pPr>
        <w:spacing w:after="0" w:line="240" w:lineRule="auto"/>
        <w:rPr>
          <w:sz w:val="20"/>
          <w:szCs w:val="20"/>
        </w:rPr>
      </w:pPr>
    </w:p>
    <w:p w:rsidR="00EA27D2" w:rsidRPr="00B7035B" w:rsidRDefault="00B06684" w:rsidP="001715A8">
      <w:pPr>
        <w:spacing w:after="0" w:line="240" w:lineRule="auto"/>
        <w:rPr>
          <w:sz w:val="20"/>
          <w:szCs w:val="20"/>
        </w:rPr>
      </w:pPr>
      <w:r w:rsidRPr="00B7035B">
        <w:rPr>
          <w:sz w:val="20"/>
          <w:szCs w:val="20"/>
        </w:rPr>
        <w:t>To find out more about our specific processing activities</w:t>
      </w:r>
      <w:r w:rsidR="00B7035B" w:rsidRPr="00B7035B">
        <w:rPr>
          <w:sz w:val="20"/>
          <w:szCs w:val="20"/>
        </w:rPr>
        <w:t xml:space="preserve"> and about your rights in relation to the processing</w:t>
      </w:r>
      <w:r w:rsidRPr="00B7035B">
        <w:rPr>
          <w:sz w:val="20"/>
          <w:szCs w:val="20"/>
        </w:rPr>
        <w:t xml:space="preserve">, please go to the relevant sections of this statement.  </w:t>
      </w:r>
    </w:p>
    <w:p w:rsidR="00B92BB0" w:rsidRDefault="00B92BB0" w:rsidP="001715A8">
      <w:pPr>
        <w:spacing w:after="0" w:line="240" w:lineRule="auto"/>
      </w:pPr>
    </w:p>
    <w:p w:rsidR="001A4411" w:rsidRPr="00F34E4C" w:rsidRDefault="001A4411" w:rsidP="001715A8">
      <w:pPr>
        <w:spacing w:after="0" w:line="240" w:lineRule="auto"/>
        <w:rPr>
          <w:b/>
          <w:color w:val="376F91"/>
          <w:sz w:val="28"/>
        </w:rPr>
      </w:pPr>
      <w:r w:rsidRPr="00F34E4C">
        <w:rPr>
          <w:b/>
          <w:color w:val="376F91"/>
          <w:sz w:val="28"/>
        </w:rPr>
        <w:t>2. CATEGORIES OF PERSONAL DATA</w:t>
      </w:r>
    </w:p>
    <w:p w:rsidR="001A4411" w:rsidRDefault="001A4411" w:rsidP="001715A8">
      <w:pPr>
        <w:spacing w:after="0" w:line="240" w:lineRule="auto"/>
        <w:rPr>
          <w:b/>
          <w:color w:val="5B9BD5" w:themeColor="accent1"/>
          <w:sz w:val="28"/>
        </w:rPr>
      </w:pPr>
    </w:p>
    <w:p w:rsidR="00840683" w:rsidRPr="00F34E4C" w:rsidRDefault="001A4411" w:rsidP="001715A8">
      <w:pPr>
        <w:spacing w:after="0" w:line="240" w:lineRule="auto"/>
        <w:rPr>
          <w:b/>
          <w:color w:val="376F91"/>
          <w:sz w:val="24"/>
        </w:rPr>
      </w:pPr>
      <w:r w:rsidRPr="00F34E4C">
        <w:rPr>
          <w:b/>
          <w:color w:val="376F91"/>
          <w:sz w:val="24"/>
        </w:rPr>
        <w:t xml:space="preserve">2.1 </w:t>
      </w:r>
      <w:r w:rsidR="00FC6049" w:rsidRPr="00F34E4C">
        <w:rPr>
          <w:b/>
          <w:color w:val="376F91"/>
          <w:sz w:val="24"/>
        </w:rPr>
        <w:t>CUSTOMER</w:t>
      </w:r>
      <w:r w:rsidR="005370A1" w:rsidRPr="00F34E4C">
        <w:rPr>
          <w:b/>
          <w:color w:val="376F91"/>
          <w:sz w:val="24"/>
        </w:rPr>
        <w:t xml:space="preserve"> AND PARTNER CONTACTS</w:t>
      </w:r>
    </w:p>
    <w:p w:rsidR="006138A8" w:rsidRDefault="006138A8" w:rsidP="001715A8">
      <w:pPr>
        <w:spacing w:after="0" w:line="240" w:lineRule="auto"/>
        <w:rPr>
          <w:sz w:val="20"/>
          <w:szCs w:val="20"/>
        </w:rPr>
      </w:pPr>
    </w:p>
    <w:p w:rsidR="005370A1" w:rsidRDefault="005370A1" w:rsidP="001715A8">
      <w:pPr>
        <w:spacing w:after="0" w:line="240" w:lineRule="auto"/>
        <w:rPr>
          <w:sz w:val="20"/>
          <w:szCs w:val="20"/>
        </w:rPr>
      </w:pPr>
      <w:r w:rsidRPr="00B7035B">
        <w:rPr>
          <w:sz w:val="20"/>
          <w:szCs w:val="20"/>
        </w:rPr>
        <w:t>We collect and process personal data about employees</w:t>
      </w:r>
      <w:r w:rsidR="0013337F">
        <w:rPr>
          <w:sz w:val="20"/>
          <w:szCs w:val="20"/>
        </w:rPr>
        <w:t>/</w:t>
      </w:r>
      <w:r w:rsidR="00B92BB0" w:rsidRPr="00B7035B">
        <w:rPr>
          <w:sz w:val="20"/>
          <w:szCs w:val="20"/>
        </w:rPr>
        <w:t xml:space="preserve">individuals </w:t>
      </w:r>
      <w:r w:rsidRPr="00B7035B">
        <w:rPr>
          <w:sz w:val="20"/>
          <w:szCs w:val="20"/>
        </w:rPr>
        <w:t>otherwise associated with</w:t>
      </w:r>
      <w:r w:rsidR="00B92BB0" w:rsidRPr="00B7035B">
        <w:rPr>
          <w:sz w:val="20"/>
          <w:szCs w:val="20"/>
        </w:rPr>
        <w:t xml:space="preserve"> </w:t>
      </w:r>
      <w:r w:rsidR="00773A03">
        <w:rPr>
          <w:sz w:val="20"/>
          <w:szCs w:val="20"/>
        </w:rPr>
        <w:t xml:space="preserve">4C </w:t>
      </w:r>
      <w:r w:rsidR="00FC6049">
        <w:rPr>
          <w:sz w:val="20"/>
          <w:szCs w:val="20"/>
        </w:rPr>
        <w:t>customer</w:t>
      </w:r>
      <w:r w:rsidR="00401423" w:rsidRPr="00B7035B">
        <w:rPr>
          <w:sz w:val="20"/>
          <w:szCs w:val="20"/>
        </w:rPr>
        <w:t xml:space="preserve">s and </w:t>
      </w:r>
      <w:r w:rsidR="00773A03">
        <w:rPr>
          <w:sz w:val="20"/>
          <w:szCs w:val="20"/>
        </w:rPr>
        <w:t xml:space="preserve">4C </w:t>
      </w:r>
      <w:r w:rsidR="00401423" w:rsidRPr="00B7035B">
        <w:rPr>
          <w:sz w:val="20"/>
          <w:szCs w:val="20"/>
        </w:rPr>
        <w:t>partner</w:t>
      </w:r>
      <w:r w:rsidR="000D6CC9">
        <w:rPr>
          <w:sz w:val="20"/>
          <w:szCs w:val="20"/>
        </w:rPr>
        <w:t xml:space="preserve"> businesses</w:t>
      </w:r>
      <w:r w:rsidR="00773A03">
        <w:rPr>
          <w:sz w:val="20"/>
          <w:szCs w:val="20"/>
        </w:rPr>
        <w:t xml:space="preserve"> (“customer and partner contacts”)</w:t>
      </w:r>
      <w:r w:rsidR="002E2574">
        <w:rPr>
          <w:sz w:val="20"/>
          <w:szCs w:val="20"/>
        </w:rPr>
        <w:t xml:space="preserve"> </w:t>
      </w:r>
      <w:r w:rsidR="000D6CC9">
        <w:rPr>
          <w:sz w:val="20"/>
          <w:szCs w:val="20"/>
        </w:rPr>
        <w:t xml:space="preserve">for the purpose of managing the </w:t>
      </w:r>
      <w:r w:rsidR="00D94A92" w:rsidRPr="00B7035B">
        <w:rPr>
          <w:sz w:val="20"/>
          <w:szCs w:val="20"/>
        </w:rPr>
        <w:t>relationship</w:t>
      </w:r>
      <w:r w:rsidR="000D6CC9">
        <w:rPr>
          <w:sz w:val="20"/>
          <w:szCs w:val="20"/>
        </w:rPr>
        <w:t xml:space="preserve"> and</w:t>
      </w:r>
      <w:r w:rsidR="00D94A92" w:rsidRPr="00B7035B">
        <w:rPr>
          <w:sz w:val="20"/>
          <w:szCs w:val="20"/>
        </w:rPr>
        <w:t xml:space="preserve"> administer</w:t>
      </w:r>
      <w:r w:rsidR="000D6CC9">
        <w:rPr>
          <w:sz w:val="20"/>
          <w:szCs w:val="20"/>
        </w:rPr>
        <w:t>ing</w:t>
      </w:r>
      <w:r w:rsidR="00D94A92" w:rsidRPr="00B7035B">
        <w:rPr>
          <w:sz w:val="20"/>
          <w:szCs w:val="20"/>
        </w:rPr>
        <w:t xml:space="preserve"> and develop</w:t>
      </w:r>
      <w:r w:rsidR="000D6CC9">
        <w:rPr>
          <w:sz w:val="20"/>
          <w:szCs w:val="20"/>
        </w:rPr>
        <w:t>ing</w:t>
      </w:r>
      <w:r w:rsidR="00D94A92" w:rsidRPr="00B7035B">
        <w:rPr>
          <w:sz w:val="20"/>
          <w:szCs w:val="20"/>
        </w:rPr>
        <w:t xml:space="preserve"> </w:t>
      </w:r>
      <w:r w:rsidR="000D6CC9">
        <w:rPr>
          <w:sz w:val="20"/>
          <w:szCs w:val="20"/>
        </w:rPr>
        <w:t>our services and business, as further set out in this section.</w:t>
      </w:r>
    </w:p>
    <w:p w:rsidR="00F800A3" w:rsidRDefault="00F800A3" w:rsidP="001715A8">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F800A3" w:rsidTr="00F800A3">
        <w:tc>
          <w:tcPr>
            <w:tcW w:w="9350" w:type="dxa"/>
          </w:tcPr>
          <w:p w:rsidR="00F800A3" w:rsidRDefault="00F800A3" w:rsidP="00F800A3">
            <w:pPr>
              <w:rPr>
                <w:rFonts w:ascii="Calibri" w:hAnsi="Calibri" w:cs="Calibri"/>
                <w:b/>
                <w:sz w:val="20"/>
                <w:szCs w:val="20"/>
                <w:lang w:val="en-GB"/>
              </w:rPr>
            </w:pPr>
          </w:p>
          <w:p w:rsidR="00F800A3" w:rsidRPr="00B7035B" w:rsidRDefault="00F800A3" w:rsidP="00F800A3">
            <w:pPr>
              <w:rPr>
                <w:sz w:val="20"/>
                <w:szCs w:val="20"/>
                <w:lang w:val="en-GB"/>
              </w:rPr>
            </w:pPr>
            <w:r w:rsidRPr="00B7035B">
              <w:rPr>
                <w:rFonts w:ascii="Calibri" w:hAnsi="Calibri" w:cs="Calibri"/>
                <w:b/>
                <w:sz w:val="20"/>
                <w:szCs w:val="20"/>
                <w:lang w:val="en-GB"/>
              </w:rPr>
              <w:t>Data Controller</w:t>
            </w:r>
            <w:r w:rsidR="001B3541">
              <w:rPr>
                <w:rFonts w:ascii="Calibri" w:hAnsi="Calibri" w:cs="Calibri"/>
                <w:b/>
                <w:sz w:val="20"/>
                <w:szCs w:val="20"/>
                <w:lang w:val="en-GB"/>
              </w:rPr>
              <w:t>:</w:t>
            </w:r>
            <w:r w:rsidR="002E2574">
              <w:rPr>
                <w:rFonts w:ascii="Calibri" w:hAnsi="Calibri" w:cs="Calibri"/>
                <w:b/>
                <w:sz w:val="20"/>
                <w:szCs w:val="20"/>
                <w:lang w:val="en-GB"/>
              </w:rPr>
              <w:t xml:space="preserve"> </w:t>
            </w:r>
            <w:r w:rsidRPr="00B7035B">
              <w:rPr>
                <w:rFonts w:ascii="Calibri" w:hAnsi="Calibri" w:cs="Calibri"/>
                <w:sz w:val="20"/>
                <w:szCs w:val="20"/>
                <w:lang w:val="en-GB"/>
              </w:rPr>
              <w:t xml:space="preserve">4C Group AB and the 4C company with whom </w:t>
            </w:r>
            <w:r>
              <w:rPr>
                <w:rFonts w:ascii="Calibri" w:hAnsi="Calibri" w:cs="Calibri"/>
                <w:sz w:val="20"/>
                <w:szCs w:val="20"/>
                <w:lang w:val="en-GB"/>
              </w:rPr>
              <w:t>the</w:t>
            </w:r>
            <w:r w:rsidRPr="00B7035B">
              <w:rPr>
                <w:rFonts w:ascii="Calibri" w:hAnsi="Calibri" w:cs="Calibri"/>
                <w:sz w:val="20"/>
                <w:szCs w:val="20"/>
                <w:lang w:val="en-GB"/>
              </w:rPr>
              <w:t xml:space="preserve"> </w:t>
            </w:r>
            <w:r>
              <w:rPr>
                <w:rFonts w:ascii="Calibri" w:hAnsi="Calibri" w:cs="Calibri"/>
                <w:sz w:val="20"/>
                <w:szCs w:val="20"/>
                <w:lang w:val="en-GB"/>
              </w:rPr>
              <w:t>customer or partner has or has had a contractual relationship – or that would be the appropriate contracting party</w:t>
            </w:r>
            <w:r w:rsidRPr="00B7035B">
              <w:rPr>
                <w:sz w:val="20"/>
                <w:szCs w:val="20"/>
                <w:lang w:val="en-GB"/>
              </w:rPr>
              <w:t>.</w:t>
            </w:r>
          </w:p>
          <w:p w:rsidR="00F800A3" w:rsidRDefault="00F800A3" w:rsidP="001715A8">
            <w:pPr>
              <w:rPr>
                <w:sz w:val="20"/>
                <w:szCs w:val="20"/>
              </w:rPr>
            </w:pPr>
          </w:p>
        </w:tc>
      </w:tr>
    </w:tbl>
    <w:p w:rsidR="006138A8" w:rsidRDefault="006138A8" w:rsidP="001715A8">
      <w:pPr>
        <w:spacing w:after="0" w:line="240" w:lineRule="auto"/>
        <w:rPr>
          <w:b/>
          <w:color w:val="5B9BD5" w:themeColor="accent1"/>
          <w:sz w:val="24"/>
          <w:lang w:val="en-GB"/>
        </w:rPr>
      </w:pPr>
    </w:p>
    <w:p w:rsidR="00B92BB0" w:rsidRPr="00F34E4C" w:rsidRDefault="00B92BB0" w:rsidP="001715A8">
      <w:pPr>
        <w:spacing w:after="0" w:line="240" w:lineRule="auto"/>
        <w:rPr>
          <w:b/>
          <w:color w:val="376F91"/>
          <w:sz w:val="24"/>
          <w:lang w:val="en-GB"/>
        </w:rPr>
      </w:pPr>
      <w:r w:rsidRPr="00F34E4C">
        <w:rPr>
          <w:b/>
          <w:color w:val="376F91"/>
          <w:sz w:val="24"/>
          <w:lang w:val="en-GB"/>
        </w:rPr>
        <w:t>What information do we collect about you?</w:t>
      </w:r>
    </w:p>
    <w:p w:rsidR="006138A8" w:rsidRDefault="006138A8" w:rsidP="001715A8">
      <w:pPr>
        <w:spacing w:after="0" w:line="240" w:lineRule="auto"/>
        <w:rPr>
          <w:b/>
          <w:lang w:val="en-GB"/>
        </w:rPr>
      </w:pPr>
    </w:p>
    <w:p w:rsidR="00B92BB0" w:rsidRDefault="00B92BB0" w:rsidP="006138A8">
      <w:pPr>
        <w:spacing w:after="0" w:line="240" w:lineRule="auto"/>
        <w:rPr>
          <w:b/>
          <w:sz w:val="20"/>
          <w:lang w:val="en-GB"/>
        </w:rPr>
      </w:pPr>
      <w:r w:rsidRPr="00872723">
        <w:rPr>
          <w:b/>
          <w:sz w:val="20"/>
          <w:lang w:val="en-GB"/>
        </w:rPr>
        <w:t>Information you give us</w:t>
      </w:r>
      <w:r w:rsidR="000D6CC9">
        <w:rPr>
          <w:b/>
          <w:sz w:val="20"/>
          <w:lang w:val="en-GB"/>
        </w:rPr>
        <w:t>:</w:t>
      </w:r>
    </w:p>
    <w:p w:rsidR="000D6CC9" w:rsidRDefault="000D6CC9" w:rsidP="006138A8">
      <w:pPr>
        <w:spacing w:after="0" w:line="240" w:lineRule="auto"/>
        <w:rPr>
          <w:b/>
          <w:lang w:val="en-GB"/>
        </w:rPr>
      </w:pPr>
    </w:p>
    <w:p w:rsidR="00B92BB0" w:rsidRPr="00872723" w:rsidRDefault="00B92BB0" w:rsidP="006138A8">
      <w:pPr>
        <w:pStyle w:val="ListParagraph"/>
        <w:numPr>
          <w:ilvl w:val="0"/>
          <w:numId w:val="3"/>
        </w:numPr>
        <w:spacing w:after="0" w:line="240" w:lineRule="auto"/>
        <w:rPr>
          <w:sz w:val="20"/>
          <w:lang w:val="en-GB"/>
        </w:rPr>
      </w:pPr>
      <w:r w:rsidRPr="00872723">
        <w:rPr>
          <w:b/>
          <w:sz w:val="20"/>
          <w:lang w:val="en-GB"/>
        </w:rPr>
        <w:t>Your name and contact information</w:t>
      </w:r>
      <w:r w:rsidRPr="00872723">
        <w:rPr>
          <w:sz w:val="20"/>
          <w:lang w:val="en-GB"/>
        </w:rPr>
        <w:t xml:space="preserve"> (such as your email and telephone number) so that we can identify you and contact you </w:t>
      </w:r>
      <w:r w:rsidR="000D6CC9">
        <w:rPr>
          <w:sz w:val="20"/>
          <w:lang w:val="en-GB"/>
        </w:rPr>
        <w:t>i</w:t>
      </w:r>
      <w:r w:rsidRPr="00872723">
        <w:rPr>
          <w:sz w:val="20"/>
          <w:lang w:val="en-GB"/>
        </w:rPr>
        <w:t>n relation to the purpose for which you gave us your contact details</w:t>
      </w:r>
      <w:r w:rsidR="00AC015C">
        <w:rPr>
          <w:sz w:val="20"/>
          <w:lang w:val="en-GB"/>
        </w:rPr>
        <w:t>,</w:t>
      </w:r>
      <w:r w:rsidR="00A839B1">
        <w:rPr>
          <w:sz w:val="20"/>
          <w:lang w:val="en-GB"/>
        </w:rPr>
        <w:t xml:space="preserve"> and for other purposes relating to our products and services that we think may be of interest to you,</w:t>
      </w:r>
      <w:r w:rsidR="00860726">
        <w:rPr>
          <w:sz w:val="20"/>
          <w:lang w:val="en-GB"/>
        </w:rPr>
        <w:t xml:space="preserve"> as further set out in the schedule below</w:t>
      </w:r>
      <w:r w:rsidR="006138A8" w:rsidRPr="00872723">
        <w:rPr>
          <w:sz w:val="20"/>
          <w:lang w:val="en-GB"/>
        </w:rPr>
        <w:t>;</w:t>
      </w:r>
      <w:r w:rsidRPr="00872723">
        <w:rPr>
          <w:sz w:val="20"/>
          <w:lang w:val="en-GB"/>
        </w:rPr>
        <w:t xml:space="preserve"> </w:t>
      </w:r>
    </w:p>
    <w:p w:rsidR="00B92BB0" w:rsidRPr="00872723" w:rsidRDefault="00B92BB0" w:rsidP="006138A8">
      <w:pPr>
        <w:pStyle w:val="ListParagraph"/>
        <w:numPr>
          <w:ilvl w:val="0"/>
          <w:numId w:val="3"/>
        </w:numPr>
        <w:spacing w:after="0" w:line="240" w:lineRule="auto"/>
        <w:rPr>
          <w:sz w:val="20"/>
          <w:lang w:val="en-GB"/>
        </w:rPr>
      </w:pPr>
      <w:r w:rsidRPr="00872723">
        <w:rPr>
          <w:b/>
          <w:sz w:val="20"/>
          <w:lang w:val="en-GB"/>
        </w:rPr>
        <w:t xml:space="preserve">Your job title and employer </w:t>
      </w:r>
      <w:r w:rsidRPr="00872723">
        <w:rPr>
          <w:sz w:val="20"/>
          <w:lang w:val="en-GB"/>
        </w:rPr>
        <w:t>so</w:t>
      </w:r>
      <w:r w:rsidR="00AC015C">
        <w:rPr>
          <w:sz w:val="20"/>
          <w:lang w:val="en-GB"/>
        </w:rPr>
        <w:t xml:space="preserve"> that we can </w:t>
      </w:r>
      <w:r w:rsidR="000D02F2">
        <w:rPr>
          <w:sz w:val="20"/>
          <w:lang w:val="en-GB"/>
        </w:rPr>
        <w:t>identify you for the above purposes</w:t>
      </w:r>
      <w:r w:rsidR="006138A8" w:rsidRPr="00872723">
        <w:rPr>
          <w:sz w:val="20"/>
          <w:lang w:val="en-GB"/>
        </w:rPr>
        <w:t xml:space="preserve">; </w:t>
      </w:r>
    </w:p>
    <w:p w:rsidR="00B92BB0" w:rsidRPr="00872723" w:rsidRDefault="00B92BB0" w:rsidP="006138A8">
      <w:pPr>
        <w:pStyle w:val="ListParagraph"/>
        <w:numPr>
          <w:ilvl w:val="0"/>
          <w:numId w:val="3"/>
        </w:numPr>
        <w:spacing w:after="0" w:line="240" w:lineRule="auto"/>
        <w:rPr>
          <w:sz w:val="20"/>
          <w:lang w:val="en-GB"/>
        </w:rPr>
      </w:pPr>
      <w:r w:rsidRPr="00872723">
        <w:rPr>
          <w:b/>
          <w:sz w:val="20"/>
          <w:lang w:val="en-GB"/>
        </w:rPr>
        <w:t xml:space="preserve">Your former job title and employer </w:t>
      </w:r>
      <w:r w:rsidRPr="00872723">
        <w:rPr>
          <w:sz w:val="20"/>
          <w:lang w:val="en-GB"/>
        </w:rPr>
        <w:t xml:space="preserve">if your status changes during the course of our contractual relationship and during the retention period. </w:t>
      </w:r>
    </w:p>
    <w:p w:rsidR="006138A8" w:rsidRPr="00872723" w:rsidRDefault="006138A8" w:rsidP="006138A8">
      <w:pPr>
        <w:pStyle w:val="ListParagraph"/>
        <w:spacing w:after="0" w:line="240" w:lineRule="auto"/>
        <w:rPr>
          <w:sz w:val="20"/>
          <w:lang w:val="en-GB"/>
        </w:rPr>
      </w:pPr>
    </w:p>
    <w:p w:rsidR="006138A8" w:rsidRDefault="00B92BB0" w:rsidP="006138A8">
      <w:pPr>
        <w:spacing w:after="0" w:line="240" w:lineRule="auto"/>
        <w:rPr>
          <w:sz w:val="20"/>
          <w:szCs w:val="20"/>
          <w:lang w:val="en-GB"/>
        </w:rPr>
      </w:pPr>
      <w:r w:rsidRPr="00872723">
        <w:rPr>
          <w:b/>
          <w:sz w:val="20"/>
          <w:szCs w:val="20"/>
          <w:lang w:val="en-GB"/>
        </w:rPr>
        <w:t>Information we may collect about you</w:t>
      </w:r>
      <w:r w:rsidR="000D6CC9">
        <w:rPr>
          <w:sz w:val="20"/>
          <w:szCs w:val="20"/>
          <w:lang w:val="en-GB"/>
        </w:rPr>
        <w:t>:</w:t>
      </w:r>
    </w:p>
    <w:p w:rsidR="000D6CC9" w:rsidRPr="00872723" w:rsidRDefault="000D6CC9" w:rsidP="006138A8">
      <w:pPr>
        <w:spacing w:after="0" w:line="240" w:lineRule="auto"/>
        <w:rPr>
          <w:sz w:val="20"/>
          <w:szCs w:val="20"/>
          <w:lang w:val="en-GB"/>
        </w:rPr>
      </w:pPr>
    </w:p>
    <w:p w:rsidR="00B92BB0" w:rsidRPr="00872723" w:rsidRDefault="00B92BB0" w:rsidP="006138A8">
      <w:pPr>
        <w:pStyle w:val="ListParagraph"/>
        <w:numPr>
          <w:ilvl w:val="0"/>
          <w:numId w:val="3"/>
        </w:numPr>
        <w:spacing w:after="0" w:line="240" w:lineRule="auto"/>
        <w:rPr>
          <w:sz w:val="20"/>
          <w:lang w:val="en-GB"/>
        </w:rPr>
      </w:pPr>
      <w:r w:rsidRPr="00872723">
        <w:rPr>
          <w:b/>
          <w:sz w:val="20"/>
          <w:lang w:val="en-GB"/>
        </w:rPr>
        <w:lastRenderedPageBreak/>
        <w:t xml:space="preserve">Your name, job title, employer and contact information </w:t>
      </w:r>
      <w:r w:rsidRPr="00872723">
        <w:rPr>
          <w:sz w:val="20"/>
          <w:lang w:val="en-GB"/>
        </w:rPr>
        <w:t>if we have not received this information directly from you, so that we can identify you and contact you regarding the products and services we offer;</w:t>
      </w:r>
    </w:p>
    <w:p w:rsidR="00B92BB0" w:rsidRPr="00872723" w:rsidRDefault="00B92BB0" w:rsidP="006138A8">
      <w:pPr>
        <w:pStyle w:val="ListParagraph"/>
        <w:numPr>
          <w:ilvl w:val="0"/>
          <w:numId w:val="3"/>
        </w:numPr>
        <w:spacing w:after="0" w:line="240" w:lineRule="auto"/>
        <w:rPr>
          <w:sz w:val="20"/>
          <w:lang w:val="en-GB"/>
        </w:rPr>
      </w:pPr>
      <w:r w:rsidRPr="00872723">
        <w:rPr>
          <w:b/>
          <w:sz w:val="20"/>
          <w:lang w:val="en-GB"/>
        </w:rPr>
        <w:t xml:space="preserve">Photographs </w:t>
      </w:r>
      <w:r w:rsidR="00860726">
        <w:rPr>
          <w:b/>
          <w:sz w:val="20"/>
          <w:lang w:val="en-GB"/>
        </w:rPr>
        <w:t>of you</w:t>
      </w:r>
      <w:r w:rsidRPr="00872723">
        <w:rPr>
          <w:b/>
          <w:sz w:val="20"/>
          <w:lang w:val="en-GB"/>
        </w:rPr>
        <w:t xml:space="preserve"> </w:t>
      </w:r>
      <w:r w:rsidRPr="00872723">
        <w:rPr>
          <w:sz w:val="20"/>
          <w:lang w:val="en-GB"/>
        </w:rPr>
        <w:t>if you attend</w:t>
      </w:r>
      <w:r w:rsidR="00860726">
        <w:rPr>
          <w:sz w:val="20"/>
          <w:lang w:val="en-GB"/>
        </w:rPr>
        <w:t xml:space="preserve"> </w:t>
      </w:r>
      <w:r w:rsidR="00DB19F1">
        <w:rPr>
          <w:sz w:val="20"/>
          <w:lang w:val="en-GB"/>
        </w:rPr>
        <w:t>one of our events or an event in which we participate</w:t>
      </w:r>
      <w:r w:rsidRPr="00872723">
        <w:rPr>
          <w:sz w:val="20"/>
          <w:lang w:val="en-GB"/>
        </w:rPr>
        <w:t>;</w:t>
      </w:r>
    </w:p>
    <w:p w:rsidR="00B92BB0" w:rsidRPr="00872723" w:rsidRDefault="00B92BB0" w:rsidP="00B92BB0">
      <w:pPr>
        <w:pStyle w:val="ListParagraph"/>
        <w:numPr>
          <w:ilvl w:val="0"/>
          <w:numId w:val="3"/>
        </w:numPr>
        <w:rPr>
          <w:sz w:val="20"/>
          <w:lang w:val="en-GB"/>
        </w:rPr>
      </w:pPr>
      <w:r w:rsidRPr="00872723">
        <w:rPr>
          <w:b/>
          <w:sz w:val="20"/>
          <w:lang w:val="en-GB"/>
        </w:rPr>
        <w:t xml:space="preserve">Footage from video surveillance </w:t>
      </w:r>
      <w:r w:rsidRPr="00872723">
        <w:rPr>
          <w:sz w:val="20"/>
          <w:lang w:val="en-GB"/>
        </w:rPr>
        <w:t>of you</w:t>
      </w:r>
      <w:r w:rsidRPr="00872723">
        <w:rPr>
          <w:b/>
          <w:sz w:val="20"/>
          <w:lang w:val="en-GB"/>
        </w:rPr>
        <w:t xml:space="preserve"> </w:t>
      </w:r>
      <w:r w:rsidRPr="00872723">
        <w:rPr>
          <w:sz w:val="20"/>
          <w:lang w:val="en-GB"/>
        </w:rPr>
        <w:t>entering a</w:t>
      </w:r>
      <w:r w:rsidR="00E1648C" w:rsidRPr="00872723">
        <w:rPr>
          <w:sz w:val="20"/>
          <w:lang w:val="en-GB"/>
        </w:rPr>
        <w:t>nd leaving our offices in S</w:t>
      </w:r>
      <w:r w:rsidR="001C2512">
        <w:rPr>
          <w:sz w:val="20"/>
          <w:lang w:val="en-GB"/>
        </w:rPr>
        <w:t>tockholm</w:t>
      </w:r>
      <w:r w:rsidRPr="00872723">
        <w:rPr>
          <w:sz w:val="20"/>
          <w:lang w:val="en-GB"/>
        </w:rPr>
        <w:t xml:space="preserve"> (where applicable).</w:t>
      </w:r>
    </w:p>
    <w:p w:rsidR="00B92BB0" w:rsidRPr="00F34E4C" w:rsidRDefault="00B92BB0" w:rsidP="00B92BB0">
      <w:pPr>
        <w:rPr>
          <w:b/>
          <w:color w:val="376F91"/>
          <w:sz w:val="20"/>
          <w:lang w:val="en-GB"/>
        </w:rPr>
      </w:pPr>
      <w:r w:rsidRPr="00F34E4C">
        <w:rPr>
          <w:b/>
          <w:color w:val="376F91"/>
          <w:lang w:val="en-GB"/>
        </w:rPr>
        <w:t>What do we do with your information?</w:t>
      </w:r>
    </w:p>
    <w:p w:rsidR="00B92BB0" w:rsidRPr="00872723" w:rsidRDefault="00B92BB0" w:rsidP="00872723">
      <w:pPr>
        <w:spacing w:after="0" w:line="240" w:lineRule="auto"/>
        <w:rPr>
          <w:b/>
          <w:sz w:val="20"/>
          <w:lang w:val="en-GB"/>
        </w:rPr>
      </w:pPr>
      <w:r w:rsidRPr="00872723">
        <w:rPr>
          <w:b/>
          <w:sz w:val="20"/>
          <w:lang w:val="en-GB"/>
        </w:rPr>
        <w:t xml:space="preserve">If you </w:t>
      </w:r>
      <w:r w:rsidR="00FC6049" w:rsidRPr="00872723">
        <w:rPr>
          <w:b/>
          <w:sz w:val="20"/>
          <w:lang w:val="en-GB"/>
        </w:rPr>
        <w:t xml:space="preserve">represent </w:t>
      </w:r>
      <w:r w:rsidRPr="00872723">
        <w:rPr>
          <w:b/>
          <w:sz w:val="20"/>
          <w:lang w:val="en-GB"/>
        </w:rPr>
        <w:t>a current</w:t>
      </w:r>
      <w:r w:rsidR="00E1648C" w:rsidRPr="00872723">
        <w:rPr>
          <w:b/>
          <w:sz w:val="20"/>
          <w:lang w:val="en-GB"/>
        </w:rPr>
        <w:t xml:space="preserve"> or </w:t>
      </w:r>
      <w:r w:rsidRPr="00872723">
        <w:rPr>
          <w:b/>
          <w:sz w:val="20"/>
          <w:lang w:val="en-GB"/>
        </w:rPr>
        <w:t xml:space="preserve">former </w:t>
      </w:r>
      <w:r w:rsidR="00FC6049" w:rsidRPr="00872723">
        <w:rPr>
          <w:b/>
          <w:sz w:val="20"/>
          <w:lang w:val="en-GB"/>
        </w:rPr>
        <w:t>customer</w:t>
      </w:r>
      <w:r w:rsidR="00E1648C" w:rsidRPr="00872723">
        <w:rPr>
          <w:b/>
          <w:sz w:val="20"/>
          <w:lang w:val="en-GB"/>
        </w:rPr>
        <w:t xml:space="preserve"> or </w:t>
      </w:r>
      <w:r w:rsidRPr="00872723">
        <w:rPr>
          <w:b/>
          <w:sz w:val="20"/>
          <w:lang w:val="en-GB"/>
        </w:rPr>
        <w:t>partner:</w:t>
      </w:r>
    </w:p>
    <w:p w:rsidR="00872723" w:rsidRPr="00B92BB0" w:rsidRDefault="00872723" w:rsidP="00872723">
      <w:pPr>
        <w:spacing w:after="0" w:line="240" w:lineRule="auto"/>
        <w:rPr>
          <w:b/>
          <w:lang w:val="en-GB"/>
        </w:rPr>
      </w:pPr>
    </w:p>
    <w:tbl>
      <w:tblPr>
        <w:tblStyle w:val="TableGrid"/>
        <w:tblW w:w="0" w:type="auto"/>
        <w:tblInd w:w="-5" w:type="dxa"/>
        <w:tblLook w:val="04A0" w:firstRow="1" w:lastRow="0" w:firstColumn="1" w:lastColumn="0" w:noHBand="0" w:noVBand="1"/>
      </w:tblPr>
      <w:tblGrid>
        <w:gridCol w:w="1418"/>
        <w:gridCol w:w="3118"/>
        <w:gridCol w:w="2268"/>
        <w:gridCol w:w="2551"/>
      </w:tblGrid>
      <w:tr w:rsidR="00FC6049" w:rsidRPr="00382F72" w:rsidTr="00F34E4C">
        <w:tc>
          <w:tcPr>
            <w:tcW w:w="1418" w:type="dxa"/>
            <w:shd w:val="clear" w:color="auto" w:fill="D2E3EE"/>
          </w:tcPr>
          <w:p w:rsidR="00B92BB0" w:rsidRPr="00C645D0" w:rsidRDefault="00B92BB0" w:rsidP="00872723">
            <w:pPr>
              <w:rPr>
                <w:b/>
                <w:sz w:val="16"/>
                <w:lang w:val="en-GB"/>
              </w:rPr>
            </w:pPr>
            <w:r w:rsidRPr="00C645D0">
              <w:rPr>
                <w:b/>
                <w:sz w:val="16"/>
                <w:lang w:val="en-GB"/>
              </w:rPr>
              <w:t>Type of personal data</w:t>
            </w:r>
          </w:p>
          <w:p w:rsidR="00B92BB0" w:rsidRPr="00C645D0" w:rsidRDefault="00B92BB0" w:rsidP="00872723">
            <w:pPr>
              <w:rPr>
                <w:b/>
                <w:sz w:val="16"/>
                <w:lang w:val="en-GB"/>
              </w:rPr>
            </w:pPr>
          </w:p>
        </w:tc>
        <w:tc>
          <w:tcPr>
            <w:tcW w:w="3118" w:type="dxa"/>
            <w:tcBorders>
              <w:bottom w:val="single" w:sz="4" w:space="0" w:color="auto"/>
            </w:tcBorders>
            <w:shd w:val="clear" w:color="auto" w:fill="D2E3EE"/>
          </w:tcPr>
          <w:p w:rsidR="00B92BB0" w:rsidRPr="00C645D0" w:rsidRDefault="00B92BB0" w:rsidP="00872723">
            <w:pPr>
              <w:rPr>
                <w:b/>
                <w:sz w:val="16"/>
                <w:lang w:val="en-GB"/>
              </w:rPr>
            </w:pPr>
            <w:r w:rsidRPr="00C645D0">
              <w:rPr>
                <w:b/>
                <w:sz w:val="16"/>
                <w:lang w:val="en-GB"/>
              </w:rPr>
              <w:t>Purpose of the processing</w:t>
            </w:r>
          </w:p>
          <w:p w:rsidR="00B92BB0" w:rsidRPr="00C645D0" w:rsidRDefault="00B92BB0" w:rsidP="00872723">
            <w:pPr>
              <w:rPr>
                <w:b/>
                <w:sz w:val="16"/>
                <w:lang w:val="en-GB"/>
              </w:rPr>
            </w:pPr>
          </w:p>
        </w:tc>
        <w:tc>
          <w:tcPr>
            <w:tcW w:w="2268" w:type="dxa"/>
            <w:shd w:val="clear" w:color="auto" w:fill="D2E3EE"/>
          </w:tcPr>
          <w:p w:rsidR="00B92BB0" w:rsidRPr="00C645D0" w:rsidRDefault="00B92BB0" w:rsidP="00872723">
            <w:pPr>
              <w:rPr>
                <w:b/>
                <w:sz w:val="16"/>
                <w:lang w:val="en-GB"/>
              </w:rPr>
            </w:pPr>
            <w:r w:rsidRPr="00C645D0">
              <w:rPr>
                <w:b/>
                <w:sz w:val="16"/>
                <w:lang w:val="en-GB"/>
              </w:rPr>
              <w:t>Legal basis for the processing (“why is the data processing necessary?”)</w:t>
            </w:r>
          </w:p>
          <w:p w:rsidR="00B92BB0" w:rsidRPr="00C645D0" w:rsidRDefault="00B92BB0" w:rsidP="00872723">
            <w:pPr>
              <w:rPr>
                <w:b/>
                <w:sz w:val="16"/>
                <w:lang w:val="en-GB"/>
              </w:rPr>
            </w:pPr>
          </w:p>
        </w:tc>
        <w:tc>
          <w:tcPr>
            <w:tcW w:w="2551" w:type="dxa"/>
            <w:shd w:val="clear" w:color="auto" w:fill="D2E3EE"/>
          </w:tcPr>
          <w:p w:rsidR="00B92BB0" w:rsidRPr="00C645D0" w:rsidRDefault="00B92BB0" w:rsidP="00872723">
            <w:pPr>
              <w:rPr>
                <w:b/>
                <w:sz w:val="16"/>
                <w:lang w:val="en-GB"/>
              </w:rPr>
            </w:pPr>
            <w:r w:rsidRPr="00C645D0">
              <w:rPr>
                <w:b/>
                <w:sz w:val="16"/>
                <w:lang w:val="en-GB"/>
              </w:rPr>
              <w:t>How long do we keep the data?</w:t>
            </w:r>
          </w:p>
          <w:p w:rsidR="00B92BB0" w:rsidRPr="00C645D0" w:rsidRDefault="00B92BB0" w:rsidP="00872723">
            <w:pPr>
              <w:rPr>
                <w:b/>
                <w:sz w:val="16"/>
                <w:lang w:val="en-GB"/>
              </w:rPr>
            </w:pPr>
          </w:p>
        </w:tc>
      </w:tr>
      <w:tr w:rsidR="00A3371D" w:rsidRPr="00382F72" w:rsidTr="00893B8D">
        <w:trPr>
          <w:trHeight w:val="2299"/>
        </w:trPr>
        <w:tc>
          <w:tcPr>
            <w:tcW w:w="1418" w:type="dxa"/>
            <w:vMerge w:val="restart"/>
          </w:tcPr>
          <w:p w:rsidR="00A3371D" w:rsidRPr="00C645D0" w:rsidRDefault="00A3371D" w:rsidP="00872723">
            <w:pPr>
              <w:rPr>
                <w:sz w:val="16"/>
                <w:szCs w:val="18"/>
                <w:lang w:val="en-GB"/>
              </w:rPr>
            </w:pPr>
            <w:r w:rsidRPr="00C645D0">
              <w:rPr>
                <w:sz w:val="16"/>
                <w:szCs w:val="18"/>
                <w:lang w:val="en-GB"/>
              </w:rPr>
              <w:t xml:space="preserve">Your </w:t>
            </w:r>
            <w:r w:rsidR="00860726">
              <w:rPr>
                <w:sz w:val="16"/>
                <w:szCs w:val="18"/>
                <w:lang w:val="en-GB"/>
              </w:rPr>
              <w:t xml:space="preserve">name and </w:t>
            </w:r>
            <w:r w:rsidRPr="00C645D0">
              <w:rPr>
                <w:sz w:val="16"/>
                <w:szCs w:val="18"/>
                <w:lang w:val="en-GB"/>
              </w:rPr>
              <w:t>cont</w:t>
            </w:r>
            <w:r w:rsidR="00860726">
              <w:rPr>
                <w:sz w:val="16"/>
                <w:szCs w:val="18"/>
                <w:lang w:val="en-GB"/>
              </w:rPr>
              <w:t>act information</w:t>
            </w:r>
            <w:r w:rsidR="00DB4B1C">
              <w:rPr>
                <w:sz w:val="16"/>
                <w:szCs w:val="18"/>
                <w:lang w:val="en-GB"/>
              </w:rPr>
              <w:t>, current job title and employer</w:t>
            </w:r>
            <w:r w:rsidR="00860726">
              <w:rPr>
                <w:sz w:val="16"/>
                <w:szCs w:val="18"/>
                <w:lang w:val="en-GB"/>
              </w:rPr>
              <w:t xml:space="preserve"> </w:t>
            </w:r>
          </w:p>
        </w:tc>
        <w:tc>
          <w:tcPr>
            <w:tcW w:w="3118" w:type="dxa"/>
            <w:tcBorders>
              <w:bottom w:val="nil"/>
            </w:tcBorders>
          </w:tcPr>
          <w:p w:rsidR="00860726" w:rsidRDefault="00860726" w:rsidP="00860726">
            <w:pPr>
              <w:rPr>
                <w:sz w:val="16"/>
                <w:szCs w:val="18"/>
                <w:lang w:val="en-GB"/>
              </w:rPr>
            </w:pPr>
            <w:r>
              <w:rPr>
                <w:sz w:val="16"/>
                <w:szCs w:val="18"/>
                <w:lang w:val="en-GB"/>
              </w:rPr>
              <w:t>To provide information about us and our products and services.</w:t>
            </w:r>
            <w:bookmarkStart w:id="0" w:name="_GoBack"/>
            <w:bookmarkEnd w:id="0"/>
          </w:p>
          <w:p w:rsidR="00860726" w:rsidRDefault="00860726" w:rsidP="00860726">
            <w:pPr>
              <w:rPr>
                <w:sz w:val="16"/>
                <w:szCs w:val="18"/>
                <w:lang w:val="en-GB"/>
              </w:rPr>
            </w:pPr>
            <w:r>
              <w:rPr>
                <w:sz w:val="16"/>
                <w:szCs w:val="18"/>
                <w:lang w:val="en-GB"/>
              </w:rPr>
              <w:t>To administer, manage and develop our business, products and services</w:t>
            </w:r>
            <w:r w:rsidR="005B2B4F">
              <w:rPr>
                <w:sz w:val="16"/>
                <w:szCs w:val="18"/>
                <w:lang w:val="en-GB"/>
              </w:rPr>
              <w:t>, including fulfilling any contractual obligations towards the customer/partner</w:t>
            </w:r>
            <w:r>
              <w:rPr>
                <w:sz w:val="16"/>
                <w:szCs w:val="18"/>
                <w:lang w:val="en-GB"/>
              </w:rPr>
              <w:t xml:space="preserve">. </w:t>
            </w:r>
          </w:p>
          <w:p w:rsidR="00A3371D" w:rsidRDefault="00860726" w:rsidP="005B2B4F">
            <w:pPr>
              <w:rPr>
                <w:sz w:val="16"/>
                <w:szCs w:val="18"/>
                <w:lang w:val="en-GB"/>
              </w:rPr>
            </w:pPr>
            <w:r>
              <w:rPr>
                <w:sz w:val="16"/>
                <w:szCs w:val="18"/>
                <w:lang w:val="en-GB"/>
              </w:rPr>
              <w:t>To make your contact information available to our staff for the above purposes</w:t>
            </w:r>
            <w:r w:rsidR="005B2B4F">
              <w:rPr>
                <w:sz w:val="16"/>
                <w:szCs w:val="18"/>
                <w:lang w:val="en-GB"/>
              </w:rPr>
              <w:t xml:space="preserve"> and to describe the nature of the relationship</w:t>
            </w:r>
            <w:r>
              <w:rPr>
                <w:sz w:val="16"/>
                <w:szCs w:val="18"/>
                <w:lang w:val="en-GB"/>
              </w:rPr>
              <w:t>.</w:t>
            </w:r>
          </w:p>
          <w:p w:rsidR="005B2B4F" w:rsidRDefault="005B2B4F" w:rsidP="005B2B4F">
            <w:pPr>
              <w:rPr>
                <w:sz w:val="16"/>
                <w:szCs w:val="18"/>
                <w:lang w:val="en-GB"/>
              </w:rPr>
            </w:pPr>
            <w:r>
              <w:rPr>
                <w:sz w:val="16"/>
                <w:szCs w:val="18"/>
                <w:lang w:val="en-GB"/>
              </w:rPr>
              <w:t>To perform analytics on sales intelligence, customer satisfaction and progress against business objectives.</w:t>
            </w:r>
          </w:p>
          <w:p w:rsidR="005B2B4F" w:rsidRPr="00C645D0" w:rsidRDefault="005B2B4F" w:rsidP="00893B8D">
            <w:pPr>
              <w:rPr>
                <w:sz w:val="16"/>
                <w:szCs w:val="18"/>
                <w:lang w:val="en-GB"/>
              </w:rPr>
            </w:pPr>
            <w:r>
              <w:rPr>
                <w:sz w:val="16"/>
                <w:szCs w:val="18"/>
                <w:lang w:val="en-GB"/>
              </w:rPr>
              <w:t>To comply with any applicable laws.</w:t>
            </w:r>
          </w:p>
        </w:tc>
        <w:tc>
          <w:tcPr>
            <w:tcW w:w="2268" w:type="dxa"/>
            <w:vMerge w:val="restart"/>
          </w:tcPr>
          <w:p w:rsidR="005B2B4F" w:rsidRDefault="00A3371D" w:rsidP="00872723">
            <w:pPr>
              <w:rPr>
                <w:sz w:val="16"/>
                <w:szCs w:val="18"/>
                <w:lang w:val="en-GB"/>
              </w:rPr>
            </w:pPr>
            <w:r w:rsidRPr="00C645D0">
              <w:rPr>
                <w:sz w:val="16"/>
                <w:szCs w:val="18"/>
                <w:lang w:val="en-GB"/>
              </w:rPr>
              <w:t xml:space="preserve">To perform our contractual obligations towards the customer/partner. </w:t>
            </w:r>
          </w:p>
          <w:p w:rsidR="00A3371D" w:rsidRDefault="00A3371D" w:rsidP="00872723">
            <w:pPr>
              <w:rPr>
                <w:sz w:val="16"/>
                <w:szCs w:val="18"/>
                <w:lang w:val="en-GB"/>
              </w:rPr>
            </w:pPr>
            <w:r w:rsidRPr="00C645D0">
              <w:rPr>
                <w:sz w:val="16"/>
                <w:szCs w:val="18"/>
                <w:lang w:val="en-GB"/>
              </w:rPr>
              <w:t>To pursue our legitimate interest of promoting our products and services and to better understand the needs of customers</w:t>
            </w:r>
            <w:r w:rsidR="005B2B4F">
              <w:rPr>
                <w:sz w:val="16"/>
                <w:szCs w:val="18"/>
                <w:lang w:val="en-GB"/>
              </w:rPr>
              <w:t xml:space="preserve"> and partners</w:t>
            </w:r>
            <w:r w:rsidRPr="00C645D0">
              <w:rPr>
                <w:sz w:val="16"/>
                <w:szCs w:val="18"/>
                <w:lang w:val="en-GB"/>
              </w:rPr>
              <w:t>.</w:t>
            </w:r>
          </w:p>
          <w:p w:rsidR="00DB4B1C" w:rsidRPr="00C645D0" w:rsidRDefault="00DB4B1C" w:rsidP="00872723">
            <w:pPr>
              <w:rPr>
                <w:b/>
                <w:sz w:val="16"/>
                <w:szCs w:val="18"/>
                <w:lang w:val="en-GB"/>
              </w:rPr>
            </w:pPr>
            <w:r>
              <w:rPr>
                <w:sz w:val="16"/>
                <w:szCs w:val="18"/>
                <w:lang w:val="en-GB"/>
              </w:rPr>
              <w:t>Where applicable, to comply with a legal obligation.</w:t>
            </w:r>
          </w:p>
        </w:tc>
        <w:tc>
          <w:tcPr>
            <w:tcW w:w="2551" w:type="dxa"/>
            <w:vMerge w:val="restart"/>
            <w:shd w:val="clear" w:color="auto" w:fill="auto"/>
          </w:tcPr>
          <w:p w:rsidR="00A3371D" w:rsidRPr="00C645D0" w:rsidRDefault="00A3371D" w:rsidP="005B2B4F">
            <w:pPr>
              <w:rPr>
                <w:sz w:val="16"/>
                <w:szCs w:val="18"/>
                <w:lang w:val="en-GB"/>
              </w:rPr>
            </w:pPr>
            <w:r w:rsidRPr="00C645D0">
              <w:rPr>
                <w:sz w:val="16"/>
                <w:szCs w:val="18"/>
                <w:lang w:val="en-GB"/>
              </w:rPr>
              <w:t>For as long as we have a contractual relationship with the customer/partner and</w:t>
            </w:r>
            <w:r w:rsidR="00C95BD9">
              <w:rPr>
                <w:sz w:val="16"/>
                <w:szCs w:val="18"/>
                <w:lang w:val="en-GB"/>
              </w:rPr>
              <w:t>,</w:t>
            </w:r>
            <w:r w:rsidRPr="00C645D0">
              <w:rPr>
                <w:sz w:val="16"/>
                <w:szCs w:val="18"/>
                <w:lang w:val="en-GB"/>
              </w:rPr>
              <w:t xml:space="preserve"> </w:t>
            </w:r>
            <w:r w:rsidR="005B2B4F">
              <w:rPr>
                <w:sz w:val="16"/>
                <w:szCs w:val="18"/>
                <w:lang w:val="en-GB"/>
              </w:rPr>
              <w:t>thereafter, for as long as we need to keep a record of a customer/partner contact</w:t>
            </w:r>
            <w:r w:rsidRPr="00C645D0">
              <w:rPr>
                <w:rFonts w:ascii="Calibri" w:hAnsi="Calibri" w:cs="Calibri"/>
                <w:sz w:val="16"/>
                <w:szCs w:val="18"/>
                <w:lang w:val="en-GB"/>
              </w:rPr>
              <w:t>. We may store your contact details in our CRM system for as long as we think that you may have a professional interest in our products and services.</w:t>
            </w:r>
          </w:p>
        </w:tc>
      </w:tr>
      <w:tr w:rsidR="00A3371D" w:rsidRPr="00382F72" w:rsidTr="004D365A">
        <w:trPr>
          <w:trHeight w:val="58"/>
        </w:trPr>
        <w:tc>
          <w:tcPr>
            <w:tcW w:w="1418" w:type="dxa"/>
            <w:vMerge/>
          </w:tcPr>
          <w:p w:rsidR="00A3371D" w:rsidRPr="00C645D0" w:rsidRDefault="00A3371D" w:rsidP="00872723">
            <w:pPr>
              <w:rPr>
                <w:sz w:val="16"/>
                <w:szCs w:val="18"/>
                <w:lang w:val="en-GB"/>
              </w:rPr>
            </w:pPr>
          </w:p>
        </w:tc>
        <w:tc>
          <w:tcPr>
            <w:tcW w:w="3118" w:type="dxa"/>
            <w:tcBorders>
              <w:top w:val="nil"/>
            </w:tcBorders>
          </w:tcPr>
          <w:p w:rsidR="00A3371D" w:rsidRPr="00C645D0" w:rsidRDefault="00A3371D" w:rsidP="00872723">
            <w:pPr>
              <w:rPr>
                <w:sz w:val="16"/>
                <w:szCs w:val="18"/>
                <w:lang w:val="en-GB"/>
              </w:rPr>
            </w:pPr>
          </w:p>
        </w:tc>
        <w:tc>
          <w:tcPr>
            <w:tcW w:w="2268" w:type="dxa"/>
            <w:vMerge/>
          </w:tcPr>
          <w:p w:rsidR="00A3371D" w:rsidRPr="00C645D0" w:rsidRDefault="00A3371D" w:rsidP="00872723">
            <w:pPr>
              <w:rPr>
                <w:sz w:val="16"/>
                <w:szCs w:val="18"/>
                <w:lang w:val="en-GB"/>
              </w:rPr>
            </w:pPr>
          </w:p>
        </w:tc>
        <w:tc>
          <w:tcPr>
            <w:tcW w:w="2551" w:type="dxa"/>
            <w:vMerge/>
            <w:shd w:val="clear" w:color="auto" w:fill="auto"/>
          </w:tcPr>
          <w:p w:rsidR="00A3371D" w:rsidRPr="00C645D0" w:rsidRDefault="00A3371D" w:rsidP="00A3371D">
            <w:pPr>
              <w:rPr>
                <w:sz w:val="16"/>
                <w:szCs w:val="18"/>
                <w:lang w:val="en-GB"/>
              </w:rPr>
            </w:pPr>
          </w:p>
        </w:tc>
      </w:tr>
      <w:tr w:rsidR="00DB4B1C" w:rsidRPr="00382F72" w:rsidTr="004D365A">
        <w:tc>
          <w:tcPr>
            <w:tcW w:w="1418" w:type="dxa"/>
          </w:tcPr>
          <w:p w:rsidR="00DB4B1C" w:rsidRPr="00C645D0" w:rsidRDefault="00DB4B1C" w:rsidP="00DB4B1C">
            <w:pPr>
              <w:rPr>
                <w:sz w:val="16"/>
                <w:szCs w:val="18"/>
                <w:lang w:val="en-GB"/>
              </w:rPr>
            </w:pPr>
            <w:r w:rsidRPr="00C645D0">
              <w:rPr>
                <w:sz w:val="16"/>
                <w:szCs w:val="18"/>
                <w:lang w:val="en-GB"/>
              </w:rPr>
              <w:t>Your former job title and employer</w:t>
            </w:r>
          </w:p>
          <w:p w:rsidR="00DB4B1C" w:rsidRPr="00C645D0" w:rsidRDefault="00DB4B1C" w:rsidP="00DB4B1C">
            <w:pPr>
              <w:rPr>
                <w:sz w:val="16"/>
                <w:szCs w:val="18"/>
                <w:lang w:val="en-GB"/>
              </w:rPr>
            </w:pPr>
          </w:p>
        </w:tc>
        <w:tc>
          <w:tcPr>
            <w:tcW w:w="3118" w:type="dxa"/>
          </w:tcPr>
          <w:p w:rsidR="00DB4B1C" w:rsidRDefault="00DB4B1C" w:rsidP="00DB4B1C">
            <w:pPr>
              <w:rPr>
                <w:sz w:val="16"/>
                <w:szCs w:val="18"/>
                <w:lang w:val="en-GB"/>
              </w:rPr>
            </w:pPr>
            <w:r>
              <w:rPr>
                <w:sz w:val="16"/>
                <w:szCs w:val="18"/>
                <w:lang w:val="en-GB"/>
              </w:rPr>
              <w:t>To provide information about us and our products and services.</w:t>
            </w:r>
          </w:p>
          <w:p w:rsidR="00DB4B1C" w:rsidRDefault="00DB4B1C" w:rsidP="00DB4B1C">
            <w:pPr>
              <w:rPr>
                <w:sz w:val="16"/>
                <w:szCs w:val="18"/>
                <w:lang w:val="en-GB"/>
              </w:rPr>
            </w:pPr>
            <w:r>
              <w:rPr>
                <w:sz w:val="16"/>
                <w:szCs w:val="18"/>
                <w:lang w:val="en-GB"/>
              </w:rPr>
              <w:t xml:space="preserve">To administer, manage and develop our business, products and services, including fulfilling any contractual obligations towards the customer/partner. </w:t>
            </w:r>
          </w:p>
          <w:p w:rsidR="00DB4B1C" w:rsidRDefault="00DB4B1C" w:rsidP="00DB4B1C">
            <w:pPr>
              <w:rPr>
                <w:sz w:val="16"/>
                <w:szCs w:val="18"/>
                <w:lang w:val="en-GB"/>
              </w:rPr>
            </w:pPr>
            <w:r>
              <w:rPr>
                <w:sz w:val="16"/>
                <w:szCs w:val="18"/>
                <w:lang w:val="en-GB"/>
              </w:rPr>
              <w:t>To make your contact information available to our staff for the above purposes and to describe the nature of the relationship.</w:t>
            </w:r>
          </w:p>
          <w:p w:rsidR="00DB4B1C" w:rsidRDefault="00DB4B1C" w:rsidP="00DB4B1C">
            <w:pPr>
              <w:rPr>
                <w:sz w:val="16"/>
                <w:szCs w:val="18"/>
                <w:lang w:val="en-GB"/>
              </w:rPr>
            </w:pPr>
            <w:r>
              <w:rPr>
                <w:sz w:val="16"/>
                <w:szCs w:val="18"/>
                <w:lang w:val="en-GB"/>
              </w:rPr>
              <w:t>To perform analytics on sales intelligence, customer satisfaction and progress against business objectives.</w:t>
            </w:r>
          </w:p>
          <w:p w:rsidR="00DB4B1C" w:rsidRPr="00C645D0" w:rsidRDefault="00DB4B1C" w:rsidP="00893B8D">
            <w:pPr>
              <w:rPr>
                <w:sz w:val="16"/>
                <w:szCs w:val="18"/>
                <w:lang w:val="en-GB"/>
              </w:rPr>
            </w:pPr>
            <w:r>
              <w:rPr>
                <w:sz w:val="16"/>
                <w:szCs w:val="18"/>
                <w:lang w:val="en-GB"/>
              </w:rPr>
              <w:t>To comply with any applicable laws.</w:t>
            </w:r>
          </w:p>
        </w:tc>
        <w:tc>
          <w:tcPr>
            <w:tcW w:w="2268" w:type="dxa"/>
          </w:tcPr>
          <w:p w:rsidR="00DB4B1C" w:rsidRDefault="00DB4B1C" w:rsidP="00DB4B1C">
            <w:pPr>
              <w:rPr>
                <w:sz w:val="16"/>
                <w:szCs w:val="18"/>
                <w:lang w:val="en-GB"/>
              </w:rPr>
            </w:pPr>
            <w:r w:rsidRPr="00C645D0">
              <w:rPr>
                <w:sz w:val="16"/>
                <w:szCs w:val="18"/>
                <w:lang w:val="en-GB"/>
              </w:rPr>
              <w:t xml:space="preserve">To perform our contractual obligations towards the customer/partner. </w:t>
            </w:r>
          </w:p>
          <w:p w:rsidR="00DB4B1C" w:rsidRDefault="00DB4B1C" w:rsidP="00DB4B1C">
            <w:pPr>
              <w:rPr>
                <w:sz w:val="16"/>
                <w:szCs w:val="18"/>
                <w:lang w:val="en-GB"/>
              </w:rPr>
            </w:pPr>
            <w:r w:rsidRPr="00C645D0">
              <w:rPr>
                <w:sz w:val="16"/>
                <w:szCs w:val="18"/>
                <w:lang w:val="en-GB"/>
              </w:rPr>
              <w:t>To pursue our legitimate interest of promoting our products and services and to better understand the needs of customers</w:t>
            </w:r>
            <w:r>
              <w:rPr>
                <w:sz w:val="16"/>
                <w:szCs w:val="18"/>
                <w:lang w:val="en-GB"/>
              </w:rPr>
              <w:t xml:space="preserve"> and partners</w:t>
            </w:r>
            <w:r w:rsidRPr="00C645D0">
              <w:rPr>
                <w:sz w:val="16"/>
                <w:szCs w:val="18"/>
                <w:lang w:val="en-GB"/>
              </w:rPr>
              <w:t>.</w:t>
            </w:r>
          </w:p>
          <w:p w:rsidR="00DB4B1C" w:rsidRPr="00C645D0" w:rsidRDefault="00DB4B1C" w:rsidP="00DB4B1C">
            <w:pPr>
              <w:rPr>
                <w:sz w:val="16"/>
                <w:szCs w:val="18"/>
                <w:lang w:val="en-GB"/>
              </w:rPr>
            </w:pPr>
            <w:r>
              <w:rPr>
                <w:sz w:val="16"/>
                <w:szCs w:val="18"/>
                <w:lang w:val="en-GB"/>
              </w:rPr>
              <w:t>Where applicable, to comply with a legal obligation.</w:t>
            </w:r>
          </w:p>
        </w:tc>
        <w:tc>
          <w:tcPr>
            <w:tcW w:w="2551" w:type="dxa"/>
          </w:tcPr>
          <w:p w:rsidR="00DB4B1C" w:rsidRPr="00C645D0" w:rsidRDefault="00DB4B1C" w:rsidP="00DB4B1C">
            <w:pPr>
              <w:rPr>
                <w:sz w:val="16"/>
                <w:szCs w:val="18"/>
                <w:lang w:val="en-GB"/>
              </w:rPr>
            </w:pPr>
            <w:r w:rsidRPr="00C645D0">
              <w:rPr>
                <w:sz w:val="16"/>
                <w:szCs w:val="18"/>
                <w:lang w:val="en-GB"/>
              </w:rPr>
              <w:t>For as long as we have a contractual relationship with the customer/partner and</w:t>
            </w:r>
            <w:r w:rsidR="00C95BD9">
              <w:rPr>
                <w:sz w:val="16"/>
                <w:szCs w:val="18"/>
                <w:lang w:val="en-GB"/>
              </w:rPr>
              <w:t>,</w:t>
            </w:r>
            <w:r w:rsidRPr="00C645D0">
              <w:rPr>
                <w:sz w:val="16"/>
                <w:szCs w:val="18"/>
                <w:lang w:val="en-GB"/>
              </w:rPr>
              <w:t xml:space="preserve"> </w:t>
            </w:r>
            <w:r>
              <w:rPr>
                <w:sz w:val="16"/>
                <w:szCs w:val="18"/>
                <w:lang w:val="en-GB"/>
              </w:rPr>
              <w:t>thereafter, for as long as we need to keep a record of a customer/partner contact</w:t>
            </w:r>
            <w:r w:rsidRPr="00C645D0">
              <w:rPr>
                <w:rFonts w:ascii="Calibri" w:hAnsi="Calibri" w:cs="Calibri"/>
                <w:sz w:val="16"/>
                <w:szCs w:val="18"/>
                <w:lang w:val="en-GB"/>
              </w:rPr>
              <w:t>. We may store your contact details in our CRM system for as long as we think that you may have a professional interest in our products and services.</w:t>
            </w:r>
          </w:p>
        </w:tc>
      </w:tr>
      <w:tr w:rsidR="00DB4B1C" w:rsidRPr="00382F72" w:rsidTr="004D365A">
        <w:trPr>
          <w:trHeight w:val="626"/>
        </w:trPr>
        <w:tc>
          <w:tcPr>
            <w:tcW w:w="1418" w:type="dxa"/>
          </w:tcPr>
          <w:p w:rsidR="00DB4B1C" w:rsidRPr="00C645D0" w:rsidRDefault="00DB4B1C" w:rsidP="00DB4B1C">
            <w:pPr>
              <w:rPr>
                <w:sz w:val="16"/>
                <w:szCs w:val="18"/>
                <w:lang w:val="en-GB"/>
              </w:rPr>
            </w:pPr>
            <w:r w:rsidRPr="00C645D0">
              <w:rPr>
                <w:sz w:val="16"/>
                <w:szCs w:val="18"/>
                <w:lang w:val="en-GB"/>
              </w:rPr>
              <w:t>Photographs/</w:t>
            </w:r>
          </w:p>
          <w:p w:rsidR="00DB4B1C" w:rsidRPr="00C645D0" w:rsidRDefault="00DB4B1C" w:rsidP="00DB4B1C">
            <w:pPr>
              <w:rPr>
                <w:sz w:val="16"/>
                <w:szCs w:val="18"/>
                <w:lang w:val="en-GB"/>
              </w:rPr>
            </w:pPr>
            <w:r w:rsidRPr="00C645D0">
              <w:rPr>
                <w:sz w:val="16"/>
                <w:szCs w:val="18"/>
                <w:lang w:val="en-GB"/>
              </w:rPr>
              <w:t xml:space="preserve">recordings </w:t>
            </w:r>
            <w:r w:rsidR="00D94D95">
              <w:rPr>
                <w:sz w:val="16"/>
                <w:szCs w:val="18"/>
                <w:lang w:val="en-GB"/>
              </w:rPr>
              <w:t>of events in which you may appear</w:t>
            </w:r>
          </w:p>
        </w:tc>
        <w:tc>
          <w:tcPr>
            <w:tcW w:w="3118" w:type="dxa"/>
          </w:tcPr>
          <w:p w:rsidR="00DB4B1C" w:rsidRPr="00C645D0" w:rsidRDefault="00DB4B1C" w:rsidP="00DB4B1C">
            <w:pPr>
              <w:rPr>
                <w:sz w:val="16"/>
                <w:szCs w:val="18"/>
                <w:lang w:val="en-GB"/>
              </w:rPr>
            </w:pPr>
            <w:r w:rsidRPr="00C645D0">
              <w:rPr>
                <w:sz w:val="16"/>
                <w:szCs w:val="18"/>
                <w:lang w:val="en-GB"/>
              </w:rPr>
              <w:t>To inform about events that we have organised</w:t>
            </w:r>
            <w:r w:rsidR="00DB19F1">
              <w:rPr>
                <w:sz w:val="16"/>
                <w:szCs w:val="18"/>
                <w:lang w:val="en-GB"/>
              </w:rPr>
              <w:t>,</w:t>
            </w:r>
            <w:r>
              <w:rPr>
                <w:sz w:val="16"/>
                <w:szCs w:val="18"/>
                <w:lang w:val="en-GB"/>
              </w:rPr>
              <w:t xml:space="preserve"> </w:t>
            </w:r>
            <w:r w:rsidR="00DB19F1">
              <w:rPr>
                <w:sz w:val="16"/>
                <w:szCs w:val="18"/>
                <w:lang w:val="en-GB"/>
              </w:rPr>
              <w:t xml:space="preserve">or participated in, </w:t>
            </w:r>
            <w:r>
              <w:rPr>
                <w:sz w:val="16"/>
                <w:szCs w:val="18"/>
                <w:lang w:val="en-GB"/>
              </w:rPr>
              <w:t>in marketing communications or on social media</w:t>
            </w:r>
            <w:r w:rsidRPr="00C645D0">
              <w:rPr>
                <w:sz w:val="16"/>
                <w:szCs w:val="18"/>
                <w:lang w:val="en-GB"/>
              </w:rPr>
              <w:t>.</w:t>
            </w:r>
          </w:p>
          <w:p w:rsidR="00DB4B1C" w:rsidRPr="00C645D0" w:rsidRDefault="00DB4B1C" w:rsidP="00DB4B1C">
            <w:pPr>
              <w:rPr>
                <w:sz w:val="16"/>
                <w:szCs w:val="18"/>
                <w:lang w:val="en-GB"/>
              </w:rPr>
            </w:pPr>
          </w:p>
        </w:tc>
        <w:tc>
          <w:tcPr>
            <w:tcW w:w="2268" w:type="dxa"/>
            <w:shd w:val="clear" w:color="auto" w:fill="auto"/>
          </w:tcPr>
          <w:p w:rsidR="00DB4B1C" w:rsidRPr="00C645D0" w:rsidRDefault="00D94D95" w:rsidP="00DB4B1C">
            <w:pPr>
              <w:rPr>
                <w:sz w:val="16"/>
                <w:szCs w:val="18"/>
                <w:lang w:val="en-GB"/>
              </w:rPr>
            </w:pPr>
            <w:r>
              <w:rPr>
                <w:sz w:val="16"/>
                <w:szCs w:val="18"/>
                <w:lang w:val="en-GB"/>
              </w:rPr>
              <w:t>To pursue our legitimate interest of documenting events for marketing purposes. We will only share such pictures/recordings on social media or for other public marketing purposes with your consent.</w:t>
            </w:r>
          </w:p>
        </w:tc>
        <w:tc>
          <w:tcPr>
            <w:tcW w:w="2551" w:type="dxa"/>
            <w:shd w:val="clear" w:color="auto" w:fill="auto"/>
          </w:tcPr>
          <w:p w:rsidR="00DB4B1C" w:rsidRPr="00C645D0" w:rsidRDefault="00D94D95" w:rsidP="00DB4B1C">
            <w:pPr>
              <w:rPr>
                <w:sz w:val="16"/>
                <w:szCs w:val="18"/>
                <w:lang w:val="en-GB"/>
              </w:rPr>
            </w:pPr>
            <w:r>
              <w:rPr>
                <w:sz w:val="16"/>
                <w:szCs w:val="18"/>
                <w:lang w:val="en-GB"/>
              </w:rPr>
              <w:t>For as long as we have an interest in using the material for marketing purposes. We will remove any pictures/recordings posted on social media if you</w:t>
            </w:r>
            <w:r w:rsidR="00DB4B1C" w:rsidRPr="00C645D0">
              <w:rPr>
                <w:sz w:val="16"/>
                <w:szCs w:val="18"/>
                <w:lang w:val="en-GB"/>
              </w:rPr>
              <w:t xml:space="preserve"> withdraw your consent or we no longer</w:t>
            </w:r>
            <w:r>
              <w:rPr>
                <w:sz w:val="16"/>
                <w:szCs w:val="18"/>
                <w:lang w:val="en-GB"/>
              </w:rPr>
              <w:t xml:space="preserve"> have a need to show the material on social media</w:t>
            </w:r>
            <w:r w:rsidR="00DB4B1C" w:rsidRPr="00C645D0">
              <w:rPr>
                <w:sz w:val="16"/>
                <w:szCs w:val="18"/>
                <w:lang w:val="en-GB"/>
              </w:rPr>
              <w:t>.</w:t>
            </w:r>
          </w:p>
          <w:p w:rsidR="00DB4B1C" w:rsidRPr="00C645D0" w:rsidRDefault="00DB4B1C" w:rsidP="00DB4B1C">
            <w:pPr>
              <w:rPr>
                <w:sz w:val="16"/>
                <w:szCs w:val="18"/>
                <w:lang w:val="en-GB"/>
              </w:rPr>
            </w:pPr>
          </w:p>
        </w:tc>
      </w:tr>
      <w:tr w:rsidR="00DB4B1C" w:rsidRPr="00382F72" w:rsidTr="004D365A">
        <w:tc>
          <w:tcPr>
            <w:tcW w:w="1418" w:type="dxa"/>
          </w:tcPr>
          <w:p w:rsidR="00DB4B1C" w:rsidRPr="00C645D0" w:rsidRDefault="004D365A" w:rsidP="004D365A">
            <w:pPr>
              <w:rPr>
                <w:sz w:val="16"/>
                <w:szCs w:val="18"/>
                <w:lang w:val="en-GB"/>
              </w:rPr>
            </w:pPr>
            <w:r>
              <w:rPr>
                <w:sz w:val="16"/>
                <w:szCs w:val="18"/>
              </w:rPr>
              <w:t>V</w:t>
            </w:r>
            <w:proofErr w:type="spellStart"/>
            <w:r w:rsidR="00DB4B1C" w:rsidRPr="00C645D0">
              <w:rPr>
                <w:sz w:val="16"/>
                <w:szCs w:val="18"/>
                <w:lang w:val="en-GB"/>
              </w:rPr>
              <w:t>ideo</w:t>
            </w:r>
            <w:proofErr w:type="spellEnd"/>
            <w:r w:rsidR="00DB4B1C" w:rsidRPr="00C645D0">
              <w:rPr>
                <w:sz w:val="16"/>
                <w:szCs w:val="18"/>
                <w:lang w:val="en-GB"/>
              </w:rPr>
              <w:t xml:space="preserve"> surveillance</w:t>
            </w:r>
            <w:r>
              <w:rPr>
                <w:sz w:val="16"/>
                <w:szCs w:val="18"/>
                <w:lang w:val="en-GB"/>
              </w:rPr>
              <w:t xml:space="preserve"> footage if you visit the reception of our Stockholm office.</w:t>
            </w:r>
          </w:p>
        </w:tc>
        <w:tc>
          <w:tcPr>
            <w:tcW w:w="3118" w:type="dxa"/>
          </w:tcPr>
          <w:p w:rsidR="00DB4B1C" w:rsidRPr="00C645D0" w:rsidRDefault="00DB4B1C" w:rsidP="00DB4B1C">
            <w:pPr>
              <w:rPr>
                <w:sz w:val="16"/>
                <w:szCs w:val="18"/>
                <w:lang w:val="en-GB"/>
              </w:rPr>
            </w:pPr>
            <w:r w:rsidRPr="00C645D0">
              <w:rPr>
                <w:sz w:val="16"/>
                <w:szCs w:val="18"/>
                <w:lang w:val="en-GB"/>
              </w:rPr>
              <w:t>To look into incidents.</w:t>
            </w:r>
          </w:p>
        </w:tc>
        <w:tc>
          <w:tcPr>
            <w:tcW w:w="2268" w:type="dxa"/>
          </w:tcPr>
          <w:p w:rsidR="00DB4B1C" w:rsidRPr="00C645D0" w:rsidRDefault="00DB4B1C" w:rsidP="00DB4B1C">
            <w:pPr>
              <w:rPr>
                <w:sz w:val="16"/>
                <w:szCs w:val="18"/>
                <w:lang w:val="en-GB"/>
              </w:rPr>
            </w:pPr>
            <w:r w:rsidRPr="00C645D0">
              <w:rPr>
                <w:sz w:val="16"/>
                <w:szCs w:val="18"/>
                <w:lang w:val="en-GB"/>
              </w:rPr>
              <w:t xml:space="preserve">To pursue or legitimate interest of preventing and dealing with incidents. </w:t>
            </w:r>
          </w:p>
        </w:tc>
        <w:tc>
          <w:tcPr>
            <w:tcW w:w="2551" w:type="dxa"/>
          </w:tcPr>
          <w:p w:rsidR="00DB4B1C" w:rsidRPr="00C645D0" w:rsidRDefault="00DB4B1C" w:rsidP="00DB4B1C">
            <w:pPr>
              <w:rPr>
                <w:sz w:val="16"/>
                <w:szCs w:val="18"/>
                <w:lang w:val="en-GB"/>
              </w:rPr>
            </w:pPr>
            <w:r w:rsidRPr="00C645D0">
              <w:rPr>
                <w:sz w:val="16"/>
                <w:szCs w:val="18"/>
                <w:lang w:val="en-GB"/>
              </w:rPr>
              <w:t>For three months after the footage was recorded.</w:t>
            </w:r>
          </w:p>
        </w:tc>
      </w:tr>
    </w:tbl>
    <w:p w:rsidR="00872723" w:rsidRDefault="00872723" w:rsidP="00872723">
      <w:pPr>
        <w:spacing w:after="0" w:line="240" w:lineRule="auto"/>
        <w:rPr>
          <w:b/>
          <w:lang w:val="en-GB"/>
        </w:rPr>
      </w:pPr>
    </w:p>
    <w:p w:rsidR="00B92BB0" w:rsidRDefault="00B92BB0" w:rsidP="00872723">
      <w:pPr>
        <w:spacing w:after="0" w:line="240" w:lineRule="auto"/>
        <w:rPr>
          <w:b/>
          <w:lang w:val="en-GB"/>
        </w:rPr>
      </w:pPr>
      <w:r w:rsidRPr="00B92BB0">
        <w:rPr>
          <w:b/>
          <w:lang w:val="en-GB"/>
        </w:rPr>
        <w:t xml:space="preserve">If you </w:t>
      </w:r>
      <w:r w:rsidR="00872723">
        <w:rPr>
          <w:b/>
          <w:lang w:val="en-GB"/>
        </w:rPr>
        <w:t>represent a</w:t>
      </w:r>
      <w:r w:rsidRPr="00B92BB0">
        <w:rPr>
          <w:b/>
          <w:lang w:val="en-GB"/>
        </w:rPr>
        <w:t xml:space="preserve"> potential </w:t>
      </w:r>
      <w:r w:rsidR="00FC6049">
        <w:rPr>
          <w:b/>
          <w:lang w:val="en-GB"/>
        </w:rPr>
        <w:t>customer</w:t>
      </w:r>
      <w:r w:rsidR="00872723">
        <w:rPr>
          <w:b/>
          <w:lang w:val="en-GB"/>
        </w:rPr>
        <w:t xml:space="preserve"> or </w:t>
      </w:r>
      <w:r w:rsidRPr="00B92BB0">
        <w:rPr>
          <w:b/>
          <w:lang w:val="en-GB"/>
        </w:rPr>
        <w:t>partner:</w:t>
      </w:r>
    </w:p>
    <w:p w:rsidR="004D365A" w:rsidRDefault="004D365A" w:rsidP="00872723">
      <w:pPr>
        <w:spacing w:after="0" w:line="240" w:lineRule="auto"/>
        <w:rPr>
          <w:b/>
          <w:lang w:val="en-GB"/>
        </w:rPr>
      </w:pPr>
    </w:p>
    <w:tbl>
      <w:tblPr>
        <w:tblStyle w:val="TableGrid"/>
        <w:tblW w:w="0" w:type="auto"/>
        <w:tblInd w:w="-5" w:type="dxa"/>
        <w:tblLook w:val="04A0" w:firstRow="1" w:lastRow="0" w:firstColumn="1" w:lastColumn="0" w:noHBand="0" w:noVBand="1"/>
      </w:tblPr>
      <w:tblGrid>
        <w:gridCol w:w="1418"/>
        <w:gridCol w:w="2773"/>
        <w:gridCol w:w="2458"/>
        <w:gridCol w:w="2706"/>
      </w:tblGrid>
      <w:tr w:rsidR="004D365A" w:rsidRPr="00382F72" w:rsidTr="00F34E4C">
        <w:tc>
          <w:tcPr>
            <w:tcW w:w="1418" w:type="dxa"/>
            <w:shd w:val="clear" w:color="auto" w:fill="D2E3EE"/>
          </w:tcPr>
          <w:p w:rsidR="004D365A" w:rsidRPr="00C645D0" w:rsidRDefault="004D365A" w:rsidP="00E379EE">
            <w:pPr>
              <w:rPr>
                <w:b/>
                <w:sz w:val="16"/>
                <w:lang w:val="en-GB"/>
              </w:rPr>
            </w:pPr>
            <w:r w:rsidRPr="00C645D0">
              <w:rPr>
                <w:b/>
                <w:sz w:val="16"/>
                <w:lang w:val="en-GB"/>
              </w:rPr>
              <w:t>Type of personal data</w:t>
            </w:r>
          </w:p>
          <w:p w:rsidR="004D365A" w:rsidRPr="00C645D0" w:rsidRDefault="004D365A" w:rsidP="00E379EE">
            <w:pPr>
              <w:rPr>
                <w:b/>
                <w:sz w:val="16"/>
                <w:lang w:val="en-GB"/>
              </w:rPr>
            </w:pPr>
          </w:p>
        </w:tc>
        <w:tc>
          <w:tcPr>
            <w:tcW w:w="2773" w:type="dxa"/>
            <w:tcBorders>
              <w:bottom w:val="single" w:sz="4" w:space="0" w:color="auto"/>
            </w:tcBorders>
            <w:shd w:val="clear" w:color="auto" w:fill="D2E3EE"/>
          </w:tcPr>
          <w:p w:rsidR="004D365A" w:rsidRPr="00C645D0" w:rsidRDefault="004D365A" w:rsidP="00E379EE">
            <w:pPr>
              <w:rPr>
                <w:b/>
                <w:sz w:val="16"/>
                <w:lang w:val="en-GB"/>
              </w:rPr>
            </w:pPr>
            <w:r w:rsidRPr="00C645D0">
              <w:rPr>
                <w:b/>
                <w:sz w:val="16"/>
                <w:lang w:val="en-GB"/>
              </w:rPr>
              <w:t>Purpose of the processing</w:t>
            </w:r>
          </w:p>
          <w:p w:rsidR="004D365A" w:rsidRPr="00C645D0" w:rsidRDefault="004D365A" w:rsidP="00F34E4C">
            <w:pPr>
              <w:ind w:firstLine="720"/>
              <w:rPr>
                <w:b/>
                <w:sz w:val="16"/>
                <w:lang w:val="en-GB"/>
              </w:rPr>
            </w:pPr>
          </w:p>
        </w:tc>
        <w:tc>
          <w:tcPr>
            <w:tcW w:w="2458" w:type="dxa"/>
            <w:shd w:val="clear" w:color="auto" w:fill="D2E3EE"/>
          </w:tcPr>
          <w:p w:rsidR="004D365A" w:rsidRPr="00C645D0" w:rsidRDefault="004D365A" w:rsidP="00E379EE">
            <w:pPr>
              <w:rPr>
                <w:b/>
                <w:sz w:val="16"/>
                <w:lang w:val="en-GB"/>
              </w:rPr>
            </w:pPr>
            <w:r w:rsidRPr="00C645D0">
              <w:rPr>
                <w:b/>
                <w:sz w:val="16"/>
                <w:lang w:val="en-GB"/>
              </w:rPr>
              <w:t>Legal basis for the processing (“why is the data processing necessary?”)</w:t>
            </w:r>
          </w:p>
          <w:p w:rsidR="004D365A" w:rsidRPr="00C645D0" w:rsidRDefault="004D365A" w:rsidP="00E379EE">
            <w:pPr>
              <w:rPr>
                <w:b/>
                <w:sz w:val="16"/>
                <w:lang w:val="en-GB"/>
              </w:rPr>
            </w:pPr>
          </w:p>
        </w:tc>
        <w:tc>
          <w:tcPr>
            <w:tcW w:w="2706" w:type="dxa"/>
            <w:shd w:val="clear" w:color="auto" w:fill="D2E3EE"/>
          </w:tcPr>
          <w:p w:rsidR="004D365A" w:rsidRPr="00C645D0" w:rsidRDefault="004D365A" w:rsidP="00E379EE">
            <w:pPr>
              <w:rPr>
                <w:b/>
                <w:sz w:val="16"/>
                <w:lang w:val="en-GB"/>
              </w:rPr>
            </w:pPr>
            <w:r w:rsidRPr="00C645D0">
              <w:rPr>
                <w:b/>
                <w:sz w:val="16"/>
                <w:lang w:val="en-GB"/>
              </w:rPr>
              <w:t>How long do we keep the data?</w:t>
            </w:r>
          </w:p>
          <w:p w:rsidR="004D365A" w:rsidRPr="00C645D0" w:rsidRDefault="004D365A" w:rsidP="00E379EE">
            <w:pPr>
              <w:rPr>
                <w:b/>
                <w:sz w:val="16"/>
                <w:lang w:val="en-GB"/>
              </w:rPr>
            </w:pPr>
          </w:p>
        </w:tc>
      </w:tr>
      <w:tr w:rsidR="004D365A" w:rsidRPr="00382F72" w:rsidTr="00E379EE">
        <w:trPr>
          <w:trHeight w:val="841"/>
        </w:trPr>
        <w:tc>
          <w:tcPr>
            <w:tcW w:w="1418" w:type="dxa"/>
            <w:vMerge w:val="restart"/>
          </w:tcPr>
          <w:p w:rsidR="004D365A" w:rsidRPr="00C645D0" w:rsidRDefault="004D365A" w:rsidP="00E379EE">
            <w:pPr>
              <w:rPr>
                <w:sz w:val="16"/>
                <w:szCs w:val="18"/>
                <w:lang w:val="en-GB"/>
              </w:rPr>
            </w:pPr>
            <w:r w:rsidRPr="00C645D0">
              <w:rPr>
                <w:sz w:val="16"/>
                <w:szCs w:val="18"/>
                <w:lang w:val="en-GB"/>
              </w:rPr>
              <w:lastRenderedPageBreak/>
              <w:t xml:space="preserve">Your </w:t>
            </w:r>
            <w:r>
              <w:rPr>
                <w:sz w:val="16"/>
                <w:szCs w:val="18"/>
                <w:lang w:val="en-GB"/>
              </w:rPr>
              <w:t xml:space="preserve">name and </w:t>
            </w:r>
            <w:r w:rsidRPr="00C645D0">
              <w:rPr>
                <w:sz w:val="16"/>
                <w:szCs w:val="18"/>
                <w:lang w:val="en-GB"/>
              </w:rPr>
              <w:t>cont</w:t>
            </w:r>
            <w:r>
              <w:rPr>
                <w:sz w:val="16"/>
                <w:szCs w:val="18"/>
                <w:lang w:val="en-GB"/>
              </w:rPr>
              <w:t xml:space="preserve">act information, current job title and employer </w:t>
            </w:r>
          </w:p>
        </w:tc>
        <w:tc>
          <w:tcPr>
            <w:tcW w:w="2773" w:type="dxa"/>
            <w:tcBorders>
              <w:bottom w:val="nil"/>
            </w:tcBorders>
          </w:tcPr>
          <w:p w:rsidR="004D365A" w:rsidRDefault="004D365A" w:rsidP="00E379EE">
            <w:pPr>
              <w:rPr>
                <w:sz w:val="16"/>
                <w:szCs w:val="18"/>
                <w:lang w:val="en-GB"/>
              </w:rPr>
            </w:pPr>
            <w:r>
              <w:rPr>
                <w:sz w:val="16"/>
                <w:szCs w:val="18"/>
                <w:lang w:val="en-GB"/>
              </w:rPr>
              <w:t>To provide information about us and our products and services.</w:t>
            </w:r>
          </w:p>
          <w:p w:rsidR="004D365A" w:rsidRDefault="004D365A" w:rsidP="00E379EE">
            <w:pPr>
              <w:rPr>
                <w:sz w:val="16"/>
                <w:szCs w:val="18"/>
                <w:lang w:val="en-GB"/>
              </w:rPr>
            </w:pPr>
            <w:r>
              <w:rPr>
                <w:sz w:val="16"/>
                <w:szCs w:val="18"/>
                <w:lang w:val="en-GB"/>
              </w:rPr>
              <w:t>To administer, manage and develop our business, products and services</w:t>
            </w:r>
            <w:r w:rsidR="006A7B41">
              <w:rPr>
                <w:sz w:val="16"/>
                <w:szCs w:val="18"/>
                <w:lang w:val="en-GB"/>
              </w:rPr>
              <w:t>.</w:t>
            </w:r>
            <w:r>
              <w:rPr>
                <w:sz w:val="16"/>
                <w:szCs w:val="18"/>
                <w:lang w:val="en-GB"/>
              </w:rPr>
              <w:t xml:space="preserve"> </w:t>
            </w:r>
          </w:p>
          <w:p w:rsidR="004D365A" w:rsidRDefault="004D365A" w:rsidP="00E379EE">
            <w:pPr>
              <w:rPr>
                <w:sz w:val="16"/>
                <w:szCs w:val="18"/>
                <w:lang w:val="en-GB"/>
              </w:rPr>
            </w:pPr>
            <w:r>
              <w:rPr>
                <w:sz w:val="16"/>
                <w:szCs w:val="18"/>
                <w:lang w:val="en-GB"/>
              </w:rPr>
              <w:t>To make your contact information available to our staff for the above purposes and to describe the nature of the relationship.</w:t>
            </w:r>
          </w:p>
          <w:p w:rsidR="004D365A" w:rsidRDefault="004D365A" w:rsidP="00E379EE">
            <w:pPr>
              <w:rPr>
                <w:sz w:val="16"/>
                <w:szCs w:val="18"/>
                <w:lang w:val="en-GB"/>
              </w:rPr>
            </w:pPr>
            <w:r>
              <w:rPr>
                <w:sz w:val="16"/>
                <w:szCs w:val="18"/>
                <w:lang w:val="en-GB"/>
              </w:rPr>
              <w:t>To perform analytics on sales intelligence, customer satisfaction and progress against business objectives.</w:t>
            </w:r>
          </w:p>
          <w:p w:rsidR="004D365A" w:rsidRPr="00C645D0" w:rsidRDefault="004D365A" w:rsidP="00E379EE">
            <w:pPr>
              <w:rPr>
                <w:sz w:val="16"/>
                <w:szCs w:val="18"/>
                <w:lang w:val="en-GB"/>
              </w:rPr>
            </w:pPr>
          </w:p>
        </w:tc>
        <w:tc>
          <w:tcPr>
            <w:tcW w:w="2458" w:type="dxa"/>
            <w:vMerge w:val="restart"/>
          </w:tcPr>
          <w:p w:rsidR="004D365A" w:rsidRDefault="004D365A" w:rsidP="00E379EE">
            <w:pPr>
              <w:rPr>
                <w:sz w:val="16"/>
                <w:szCs w:val="18"/>
                <w:lang w:val="en-GB"/>
              </w:rPr>
            </w:pPr>
            <w:r w:rsidRPr="00C645D0">
              <w:rPr>
                <w:sz w:val="16"/>
                <w:szCs w:val="18"/>
                <w:lang w:val="en-GB"/>
              </w:rPr>
              <w:t xml:space="preserve">To perform our contractual obligations towards the customer/partner. </w:t>
            </w:r>
          </w:p>
          <w:p w:rsidR="004D365A" w:rsidRDefault="004D365A" w:rsidP="00E379EE">
            <w:pPr>
              <w:rPr>
                <w:sz w:val="16"/>
                <w:szCs w:val="18"/>
                <w:lang w:val="en-GB"/>
              </w:rPr>
            </w:pPr>
            <w:r w:rsidRPr="00C645D0">
              <w:rPr>
                <w:sz w:val="16"/>
                <w:szCs w:val="18"/>
                <w:lang w:val="en-GB"/>
              </w:rPr>
              <w:t>To pursue our legitimate interest of promoting our products and services and to better understand the needs of customers</w:t>
            </w:r>
            <w:r>
              <w:rPr>
                <w:sz w:val="16"/>
                <w:szCs w:val="18"/>
                <w:lang w:val="en-GB"/>
              </w:rPr>
              <w:t xml:space="preserve"> and partners</w:t>
            </w:r>
            <w:r w:rsidRPr="00C645D0">
              <w:rPr>
                <w:sz w:val="16"/>
                <w:szCs w:val="18"/>
                <w:lang w:val="en-GB"/>
              </w:rPr>
              <w:t>.</w:t>
            </w:r>
          </w:p>
          <w:p w:rsidR="004D365A" w:rsidRPr="00C645D0" w:rsidRDefault="004D365A" w:rsidP="00E379EE">
            <w:pPr>
              <w:rPr>
                <w:b/>
                <w:sz w:val="16"/>
                <w:szCs w:val="18"/>
                <w:lang w:val="en-GB"/>
              </w:rPr>
            </w:pPr>
          </w:p>
        </w:tc>
        <w:tc>
          <w:tcPr>
            <w:tcW w:w="2706" w:type="dxa"/>
            <w:vMerge w:val="restart"/>
            <w:shd w:val="clear" w:color="auto" w:fill="auto"/>
          </w:tcPr>
          <w:p w:rsidR="004D365A" w:rsidRPr="00C645D0" w:rsidRDefault="006A7B41" w:rsidP="006A7B41">
            <w:pPr>
              <w:rPr>
                <w:sz w:val="16"/>
                <w:szCs w:val="18"/>
                <w:lang w:val="en-GB"/>
              </w:rPr>
            </w:pPr>
            <w:r>
              <w:rPr>
                <w:rFonts w:ascii="Calibri" w:hAnsi="Calibri" w:cs="Calibri"/>
                <w:sz w:val="16"/>
                <w:szCs w:val="18"/>
                <w:lang w:val="en-GB"/>
              </w:rPr>
              <w:t>For as long as</w:t>
            </w:r>
            <w:r w:rsidR="004D365A" w:rsidRPr="00C645D0">
              <w:rPr>
                <w:rFonts w:ascii="Calibri" w:hAnsi="Calibri" w:cs="Calibri"/>
                <w:sz w:val="16"/>
                <w:szCs w:val="18"/>
                <w:lang w:val="en-GB"/>
              </w:rPr>
              <w:t xml:space="preserve"> we think that you may have a professional interest in our products and services.</w:t>
            </w:r>
          </w:p>
        </w:tc>
      </w:tr>
      <w:tr w:rsidR="004D365A" w:rsidRPr="00382F72" w:rsidTr="00E379EE">
        <w:trPr>
          <w:trHeight w:val="58"/>
        </w:trPr>
        <w:tc>
          <w:tcPr>
            <w:tcW w:w="1418" w:type="dxa"/>
            <w:vMerge/>
          </w:tcPr>
          <w:p w:rsidR="004D365A" w:rsidRPr="00C645D0" w:rsidRDefault="004D365A" w:rsidP="00E379EE">
            <w:pPr>
              <w:rPr>
                <w:sz w:val="16"/>
                <w:szCs w:val="18"/>
                <w:lang w:val="en-GB"/>
              </w:rPr>
            </w:pPr>
          </w:p>
        </w:tc>
        <w:tc>
          <w:tcPr>
            <w:tcW w:w="2773" w:type="dxa"/>
            <w:tcBorders>
              <w:top w:val="nil"/>
            </w:tcBorders>
          </w:tcPr>
          <w:p w:rsidR="004D365A" w:rsidRPr="00C645D0" w:rsidRDefault="004D365A" w:rsidP="00E379EE">
            <w:pPr>
              <w:rPr>
                <w:sz w:val="16"/>
                <w:szCs w:val="18"/>
                <w:lang w:val="en-GB"/>
              </w:rPr>
            </w:pPr>
          </w:p>
        </w:tc>
        <w:tc>
          <w:tcPr>
            <w:tcW w:w="2458" w:type="dxa"/>
            <w:vMerge/>
          </w:tcPr>
          <w:p w:rsidR="004D365A" w:rsidRPr="00C645D0" w:rsidRDefault="004D365A" w:rsidP="00E379EE">
            <w:pPr>
              <w:rPr>
                <w:sz w:val="16"/>
                <w:szCs w:val="18"/>
                <w:lang w:val="en-GB"/>
              </w:rPr>
            </w:pPr>
          </w:p>
        </w:tc>
        <w:tc>
          <w:tcPr>
            <w:tcW w:w="2706" w:type="dxa"/>
            <w:vMerge/>
            <w:shd w:val="clear" w:color="auto" w:fill="auto"/>
          </w:tcPr>
          <w:p w:rsidR="004D365A" w:rsidRPr="00C645D0" w:rsidRDefault="004D365A" w:rsidP="00E379EE">
            <w:pPr>
              <w:rPr>
                <w:sz w:val="16"/>
                <w:szCs w:val="18"/>
                <w:lang w:val="en-GB"/>
              </w:rPr>
            </w:pPr>
          </w:p>
        </w:tc>
      </w:tr>
      <w:tr w:rsidR="004D365A" w:rsidRPr="00382F72" w:rsidTr="00E379EE">
        <w:tc>
          <w:tcPr>
            <w:tcW w:w="1418" w:type="dxa"/>
          </w:tcPr>
          <w:p w:rsidR="004D365A" w:rsidRPr="00C645D0" w:rsidRDefault="004D365A" w:rsidP="00E379EE">
            <w:pPr>
              <w:rPr>
                <w:sz w:val="16"/>
                <w:szCs w:val="18"/>
                <w:lang w:val="en-GB"/>
              </w:rPr>
            </w:pPr>
            <w:r w:rsidRPr="00C645D0">
              <w:rPr>
                <w:sz w:val="16"/>
                <w:szCs w:val="18"/>
                <w:lang w:val="en-GB"/>
              </w:rPr>
              <w:t>Your former job title and employer</w:t>
            </w:r>
          </w:p>
          <w:p w:rsidR="004D365A" w:rsidRPr="00C645D0" w:rsidRDefault="004D365A" w:rsidP="00E379EE">
            <w:pPr>
              <w:rPr>
                <w:sz w:val="16"/>
                <w:szCs w:val="18"/>
                <w:lang w:val="en-GB"/>
              </w:rPr>
            </w:pPr>
          </w:p>
        </w:tc>
        <w:tc>
          <w:tcPr>
            <w:tcW w:w="2773" w:type="dxa"/>
          </w:tcPr>
          <w:p w:rsidR="004D365A" w:rsidRDefault="004D365A" w:rsidP="00E379EE">
            <w:pPr>
              <w:rPr>
                <w:sz w:val="16"/>
                <w:szCs w:val="18"/>
                <w:lang w:val="en-GB"/>
              </w:rPr>
            </w:pPr>
            <w:r>
              <w:rPr>
                <w:sz w:val="16"/>
                <w:szCs w:val="18"/>
                <w:lang w:val="en-GB"/>
              </w:rPr>
              <w:t>To provide information about us and our products and services.</w:t>
            </w:r>
          </w:p>
          <w:p w:rsidR="004D365A" w:rsidRDefault="004D365A" w:rsidP="00E379EE">
            <w:pPr>
              <w:rPr>
                <w:sz w:val="16"/>
                <w:szCs w:val="18"/>
                <w:lang w:val="en-GB"/>
              </w:rPr>
            </w:pPr>
            <w:r>
              <w:rPr>
                <w:sz w:val="16"/>
                <w:szCs w:val="18"/>
                <w:lang w:val="en-GB"/>
              </w:rPr>
              <w:t xml:space="preserve">To administer, manage and develop our business, products and services, including fulfilling any contractual obligations towards the customer/partner. </w:t>
            </w:r>
          </w:p>
          <w:p w:rsidR="004D365A" w:rsidRDefault="004D365A" w:rsidP="00E379EE">
            <w:pPr>
              <w:rPr>
                <w:sz w:val="16"/>
                <w:szCs w:val="18"/>
                <w:lang w:val="en-GB"/>
              </w:rPr>
            </w:pPr>
            <w:r>
              <w:rPr>
                <w:sz w:val="16"/>
                <w:szCs w:val="18"/>
                <w:lang w:val="en-GB"/>
              </w:rPr>
              <w:t>To make your contact information available to our staff for the above purposes and to describe the nature of the relationship.</w:t>
            </w:r>
          </w:p>
          <w:p w:rsidR="004D365A" w:rsidRDefault="004D365A" w:rsidP="00E379EE">
            <w:pPr>
              <w:rPr>
                <w:sz w:val="16"/>
                <w:szCs w:val="18"/>
                <w:lang w:val="en-GB"/>
              </w:rPr>
            </w:pPr>
            <w:r>
              <w:rPr>
                <w:sz w:val="16"/>
                <w:szCs w:val="18"/>
                <w:lang w:val="en-GB"/>
              </w:rPr>
              <w:t>To perform analytics on sales intelligence, customer satisfaction and progress against business objectives.</w:t>
            </w:r>
          </w:p>
          <w:p w:rsidR="004D365A" w:rsidRPr="00C645D0" w:rsidRDefault="004D365A" w:rsidP="00E379EE">
            <w:pPr>
              <w:rPr>
                <w:sz w:val="16"/>
                <w:szCs w:val="18"/>
                <w:lang w:val="en-GB"/>
              </w:rPr>
            </w:pPr>
            <w:r>
              <w:rPr>
                <w:sz w:val="16"/>
                <w:szCs w:val="18"/>
                <w:lang w:val="en-GB"/>
              </w:rPr>
              <w:t>To complying with any applicable laws.</w:t>
            </w:r>
          </w:p>
        </w:tc>
        <w:tc>
          <w:tcPr>
            <w:tcW w:w="2458" w:type="dxa"/>
          </w:tcPr>
          <w:p w:rsidR="004D365A" w:rsidRDefault="004D365A" w:rsidP="00E379EE">
            <w:pPr>
              <w:rPr>
                <w:sz w:val="16"/>
                <w:szCs w:val="18"/>
                <w:lang w:val="en-GB"/>
              </w:rPr>
            </w:pPr>
            <w:r w:rsidRPr="00C645D0">
              <w:rPr>
                <w:sz w:val="16"/>
                <w:szCs w:val="18"/>
                <w:lang w:val="en-GB"/>
              </w:rPr>
              <w:t xml:space="preserve">To perform our contractual obligations towards the customer/partner. </w:t>
            </w:r>
          </w:p>
          <w:p w:rsidR="004D365A" w:rsidRDefault="004D365A" w:rsidP="00E379EE">
            <w:pPr>
              <w:rPr>
                <w:sz w:val="16"/>
                <w:szCs w:val="18"/>
                <w:lang w:val="en-GB"/>
              </w:rPr>
            </w:pPr>
            <w:r w:rsidRPr="00C645D0">
              <w:rPr>
                <w:sz w:val="16"/>
                <w:szCs w:val="18"/>
                <w:lang w:val="en-GB"/>
              </w:rPr>
              <w:t>To pursue our legitimate interest of promoting our products and services and to better understand the needs of customers</w:t>
            </w:r>
            <w:r>
              <w:rPr>
                <w:sz w:val="16"/>
                <w:szCs w:val="18"/>
                <w:lang w:val="en-GB"/>
              </w:rPr>
              <w:t xml:space="preserve"> and partners</w:t>
            </w:r>
            <w:r w:rsidRPr="00C645D0">
              <w:rPr>
                <w:sz w:val="16"/>
                <w:szCs w:val="18"/>
                <w:lang w:val="en-GB"/>
              </w:rPr>
              <w:t>.</w:t>
            </w:r>
          </w:p>
          <w:p w:rsidR="004D365A" w:rsidRPr="00C645D0" w:rsidRDefault="004D365A" w:rsidP="00E379EE">
            <w:pPr>
              <w:rPr>
                <w:sz w:val="16"/>
                <w:szCs w:val="18"/>
                <w:lang w:val="en-GB"/>
              </w:rPr>
            </w:pPr>
            <w:r>
              <w:rPr>
                <w:sz w:val="16"/>
                <w:szCs w:val="18"/>
                <w:lang w:val="en-GB"/>
              </w:rPr>
              <w:t>Where applicable, to comply with a legal obligation.</w:t>
            </w:r>
          </w:p>
        </w:tc>
        <w:tc>
          <w:tcPr>
            <w:tcW w:w="2706" w:type="dxa"/>
          </w:tcPr>
          <w:p w:rsidR="004D365A" w:rsidRPr="00C645D0" w:rsidRDefault="006A7B41" w:rsidP="00E379EE">
            <w:pPr>
              <w:rPr>
                <w:sz w:val="16"/>
                <w:szCs w:val="18"/>
                <w:lang w:val="en-GB"/>
              </w:rPr>
            </w:pPr>
            <w:r>
              <w:rPr>
                <w:rFonts w:ascii="Calibri" w:hAnsi="Calibri" w:cs="Calibri"/>
                <w:sz w:val="16"/>
                <w:szCs w:val="18"/>
                <w:lang w:val="en-GB"/>
              </w:rPr>
              <w:t>For as long as</w:t>
            </w:r>
            <w:r w:rsidRPr="00C645D0">
              <w:rPr>
                <w:rFonts w:ascii="Calibri" w:hAnsi="Calibri" w:cs="Calibri"/>
                <w:sz w:val="16"/>
                <w:szCs w:val="18"/>
                <w:lang w:val="en-GB"/>
              </w:rPr>
              <w:t xml:space="preserve"> we think that you may have a professional interest in our products and services.</w:t>
            </w:r>
          </w:p>
        </w:tc>
      </w:tr>
      <w:tr w:rsidR="00C75BCB" w:rsidRPr="00382F72" w:rsidTr="00E379EE">
        <w:tc>
          <w:tcPr>
            <w:tcW w:w="1418" w:type="dxa"/>
          </w:tcPr>
          <w:p w:rsidR="00C75BCB" w:rsidRPr="00C645D0" w:rsidRDefault="00C75BCB" w:rsidP="00C75BCB">
            <w:pPr>
              <w:rPr>
                <w:sz w:val="16"/>
                <w:szCs w:val="18"/>
                <w:lang w:val="en-GB"/>
              </w:rPr>
            </w:pPr>
            <w:r w:rsidRPr="00C645D0">
              <w:rPr>
                <w:sz w:val="16"/>
                <w:szCs w:val="18"/>
                <w:lang w:val="en-GB"/>
              </w:rPr>
              <w:t>Photographs/</w:t>
            </w:r>
          </w:p>
          <w:p w:rsidR="00C75BCB" w:rsidRPr="00C645D0" w:rsidRDefault="00C75BCB" w:rsidP="00C75BCB">
            <w:pPr>
              <w:rPr>
                <w:sz w:val="16"/>
                <w:szCs w:val="18"/>
                <w:lang w:val="en-GB"/>
              </w:rPr>
            </w:pPr>
            <w:r w:rsidRPr="00C645D0">
              <w:rPr>
                <w:sz w:val="16"/>
                <w:szCs w:val="18"/>
                <w:lang w:val="en-GB"/>
              </w:rPr>
              <w:t xml:space="preserve">recordings </w:t>
            </w:r>
            <w:r>
              <w:rPr>
                <w:sz w:val="16"/>
                <w:szCs w:val="18"/>
                <w:lang w:val="en-GB"/>
              </w:rPr>
              <w:t>of events in which you may appear</w:t>
            </w:r>
          </w:p>
        </w:tc>
        <w:tc>
          <w:tcPr>
            <w:tcW w:w="2773" w:type="dxa"/>
          </w:tcPr>
          <w:p w:rsidR="00C75BCB" w:rsidRPr="00C645D0" w:rsidRDefault="00C75BCB" w:rsidP="00C75BCB">
            <w:pPr>
              <w:rPr>
                <w:sz w:val="16"/>
                <w:szCs w:val="18"/>
                <w:lang w:val="en-GB"/>
              </w:rPr>
            </w:pPr>
            <w:r w:rsidRPr="00C645D0">
              <w:rPr>
                <w:sz w:val="16"/>
                <w:szCs w:val="18"/>
                <w:lang w:val="en-GB"/>
              </w:rPr>
              <w:t>To inform about events that we have organised</w:t>
            </w:r>
            <w:r>
              <w:rPr>
                <w:sz w:val="16"/>
                <w:szCs w:val="18"/>
                <w:lang w:val="en-GB"/>
              </w:rPr>
              <w:t>, or participated in, in marketing communications or on social media</w:t>
            </w:r>
            <w:r w:rsidRPr="00C645D0">
              <w:rPr>
                <w:sz w:val="16"/>
                <w:szCs w:val="18"/>
                <w:lang w:val="en-GB"/>
              </w:rPr>
              <w:t>.</w:t>
            </w:r>
          </w:p>
          <w:p w:rsidR="00C75BCB" w:rsidRPr="00C645D0" w:rsidRDefault="00C75BCB" w:rsidP="00C75BCB">
            <w:pPr>
              <w:rPr>
                <w:sz w:val="16"/>
                <w:szCs w:val="18"/>
                <w:lang w:val="en-GB"/>
              </w:rPr>
            </w:pPr>
          </w:p>
        </w:tc>
        <w:tc>
          <w:tcPr>
            <w:tcW w:w="2458" w:type="dxa"/>
          </w:tcPr>
          <w:p w:rsidR="00C75BCB" w:rsidRPr="00C645D0" w:rsidRDefault="00C75BCB" w:rsidP="00C75BCB">
            <w:pPr>
              <w:rPr>
                <w:sz w:val="16"/>
                <w:szCs w:val="18"/>
                <w:lang w:val="en-GB"/>
              </w:rPr>
            </w:pPr>
            <w:r>
              <w:rPr>
                <w:sz w:val="16"/>
                <w:szCs w:val="18"/>
                <w:lang w:val="en-GB"/>
              </w:rPr>
              <w:t>To pursue our legitimate interest of documenting events for marketing purposes. We will only share such pictures/recordings on social media or for other public marketing purposes with your consent.</w:t>
            </w:r>
          </w:p>
        </w:tc>
        <w:tc>
          <w:tcPr>
            <w:tcW w:w="2706" w:type="dxa"/>
          </w:tcPr>
          <w:p w:rsidR="00C75BCB" w:rsidRPr="00C645D0" w:rsidRDefault="00C75BCB" w:rsidP="00C75BCB">
            <w:pPr>
              <w:rPr>
                <w:sz w:val="16"/>
                <w:szCs w:val="18"/>
                <w:lang w:val="en-GB"/>
              </w:rPr>
            </w:pPr>
            <w:r>
              <w:rPr>
                <w:sz w:val="16"/>
                <w:szCs w:val="18"/>
                <w:lang w:val="en-GB"/>
              </w:rPr>
              <w:t>For as long as we have an interest in using the material for marketing purposes. We will remove any pictures/recordings posted on social media if you</w:t>
            </w:r>
            <w:r w:rsidRPr="00C645D0">
              <w:rPr>
                <w:sz w:val="16"/>
                <w:szCs w:val="18"/>
                <w:lang w:val="en-GB"/>
              </w:rPr>
              <w:t xml:space="preserve"> withdraw your consent or we no longer</w:t>
            </w:r>
            <w:r>
              <w:rPr>
                <w:sz w:val="16"/>
                <w:szCs w:val="18"/>
                <w:lang w:val="en-GB"/>
              </w:rPr>
              <w:t xml:space="preserve"> have a need to show the material on social media</w:t>
            </w:r>
            <w:r w:rsidRPr="00C645D0">
              <w:rPr>
                <w:sz w:val="16"/>
                <w:szCs w:val="18"/>
                <w:lang w:val="en-GB"/>
              </w:rPr>
              <w:t>.</w:t>
            </w:r>
          </w:p>
          <w:p w:rsidR="00C75BCB" w:rsidRPr="00C645D0" w:rsidRDefault="00C75BCB" w:rsidP="00C75BCB">
            <w:pPr>
              <w:rPr>
                <w:sz w:val="16"/>
                <w:szCs w:val="18"/>
                <w:lang w:val="en-GB"/>
              </w:rPr>
            </w:pPr>
          </w:p>
        </w:tc>
      </w:tr>
      <w:tr w:rsidR="004D365A" w:rsidRPr="00382F72" w:rsidTr="00E379EE">
        <w:tc>
          <w:tcPr>
            <w:tcW w:w="1418" w:type="dxa"/>
          </w:tcPr>
          <w:p w:rsidR="004D365A" w:rsidRPr="00C645D0" w:rsidRDefault="004D365A" w:rsidP="00E379EE">
            <w:pPr>
              <w:rPr>
                <w:sz w:val="16"/>
                <w:szCs w:val="18"/>
                <w:lang w:val="en-GB"/>
              </w:rPr>
            </w:pPr>
            <w:r>
              <w:rPr>
                <w:sz w:val="16"/>
                <w:szCs w:val="18"/>
              </w:rPr>
              <w:t>V</w:t>
            </w:r>
            <w:proofErr w:type="spellStart"/>
            <w:r w:rsidRPr="00C645D0">
              <w:rPr>
                <w:sz w:val="16"/>
                <w:szCs w:val="18"/>
                <w:lang w:val="en-GB"/>
              </w:rPr>
              <w:t>ideo</w:t>
            </w:r>
            <w:proofErr w:type="spellEnd"/>
            <w:r w:rsidRPr="00C645D0">
              <w:rPr>
                <w:sz w:val="16"/>
                <w:szCs w:val="18"/>
                <w:lang w:val="en-GB"/>
              </w:rPr>
              <w:t xml:space="preserve"> surveillance</w:t>
            </w:r>
            <w:r>
              <w:rPr>
                <w:sz w:val="16"/>
                <w:szCs w:val="18"/>
                <w:lang w:val="en-GB"/>
              </w:rPr>
              <w:t xml:space="preserve"> footage if you visit the reception of our Stockholm office.</w:t>
            </w:r>
          </w:p>
        </w:tc>
        <w:tc>
          <w:tcPr>
            <w:tcW w:w="2773" w:type="dxa"/>
          </w:tcPr>
          <w:p w:rsidR="004D365A" w:rsidRPr="00C645D0" w:rsidRDefault="004D365A" w:rsidP="00E379EE">
            <w:pPr>
              <w:rPr>
                <w:sz w:val="16"/>
                <w:szCs w:val="18"/>
                <w:lang w:val="en-GB"/>
              </w:rPr>
            </w:pPr>
            <w:r w:rsidRPr="00C645D0">
              <w:rPr>
                <w:sz w:val="16"/>
                <w:szCs w:val="18"/>
                <w:lang w:val="en-GB"/>
              </w:rPr>
              <w:t>To look into incidents.</w:t>
            </w:r>
          </w:p>
        </w:tc>
        <w:tc>
          <w:tcPr>
            <w:tcW w:w="2458" w:type="dxa"/>
          </w:tcPr>
          <w:p w:rsidR="004D365A" w:rsidRPr="00C645D0" w:rsidRDefault="004D365A" w:rsidP="00E379EE">
            <w:pPr>
              <w:rPr>
                <w:sz w:val="16"/>
                <w:szCs w:val="18"/>
                <w:lang w:val="en-GB"/>
              </w:rPr>
            </w:pPr>
            <w:r w:rsidRPr="00C645D0">
              <w:rPr>
                <w:sz w:val="16"/>
                <w:szCs w:val="18"/>
                <w:lang w:val="en-GB"/>
              </w:rPr>
              <w:t xml:space="preserve">To pursue or legitimate interest of preventing and dealing with incidents. </w:t>
            </w:r>
          </w:p>
        </w:tc>
        <w:tc>
          <w:tcPr>
            <w:tcW w:w="2706" w:type="dxa"/>
          </w:tcPr>
          <w:p w:rsidR="004D365A" w:rsidRPr="00C645D0" w:rsidRDefault="004D365A" w:rsidP="00E379EE">
            <w:pPr>
              <w:rPr>
                <w:sz w:val="16"/>
                <w:szCs w:val="18"/>
                <w:lang w:val="en-GB"/>
              </w:rPr>
            </w:pPr>
            <w:r w:rsidRPr="00C645D0">
              <w:rPr>
                <w:sz w:val="16"/>
                <w:szCs w:val="18"/>
                <w:lang w:val="en-GB"/>
              </w:rPr>
              <w:t>For three months after the footage was recorded.</w:t>
            </w:r>
          </w:p>
        </w:tc>
      </w:tr>
    </w:tbl>
    <w:p w:rsidR="00872723" w:rsidRPr="004D365A" w:rsidRDefault="00872723" w:rsidP="00872723">
      <w:pPr>
        <w:spacing w:after="0" w:line="240" w:lineRule="auto"/>
        <w:rPr>
          <w:b/>
        </w:rPr>
      </w:pPr>
    </w:p>
    <w:p w:rsidR="00B92BB0" w:rsidRPr="00F34E4C" w:rsidRDefault="00B92BB0" w:rsidP="00872723">
      <w:pPr>
        <w:spacing w:after="0" w:line="240" w:lineRule="auto"/>
        <w:rPr>
          <w:b/>
          <w:color w:val="376F91"/>
          <w:sz w:val="24"/>
          <w:lang w:val="en-GB"/>
        </w:rPr>
      </w:pPr>
      <w:r w:rsidRPr="00F34E4C">
        <w:rPr>
          <w:b/>
          <w:color w:val="376F91"/>
          <w:lang w:val="en-GB"/>
        </w:rPr>
        <w:t xml:space="preserve">With whom </w:t>
      </w:r>
      <w:r w:rsidR="00C645D0" w:rsidRPr="00F34E4C">
        <w:rPr>
          <w:b/>
          <w:color w:val="376F91"/>
          <w:lang w:val="en-GB"/>
        </w:rPr>
        <w:t>may</w:t>
      </w:r>
      <w:r w:rsidRPr="00F34E4C">
        <w:rPr>
          <w:b/>
          <w:color w:val="376F91"/>
          <w:lang w:val="en-GB"/>
        </w:rPr>
        <w:t xml:space="preserve"> we share your information?</w:t>
      </w:r>
    </w:p>
    <w:p w:rsidR="00872723" w:rsidRPr="00872723" w:rsidRDefault="00872723" w:rsidP="00872723">
      <w:pPr>
        <w:spacing w:after="0" w:line="240" w:lineRule="auto"/>
        <w:rPr>
          <w:b/>
          <w:color w:val="5B9BD5" w:themeColor="accent1"/>
          <w:lang w:val="en-GB"/>
        </w:rPr>
      </w:pPr>
    </w:p>
    <w:p w:rsidR="00B92BB0" w:rsidRPr="00872723" w:rsidRDefault="00B92BB0" w:rsidP="00872723">
      <w:pPr>
        <w:spacing w:after="0" w:line="240" w:lineRule="auto"/>
        <w:rPr>
          <w:b/>
          <w:sz w:val="20"/>
          <w:lang w:val="en-GB"/>
        </w:rPr>
      </w:pPr>
      <w:r w:rsidRPr="00872723">
        <w:rPr>
          <w:b/>
          <w:sz w:val="20"/>
          <w:lang w:val="en-GB"/>
        </w:rPr>
        <w:t xml:space="preserve">Social Media platforms </w:t>
      </w:r>
      <w:r w:rsidRPr="00872723">
        <w:rPr>
          <w:sz w:val="20"/>
          <w:lang w:val="en-GB"/>
        </w:rPr>
        <w:t xml:space="preserve">(such as Facebook, Twitter, </w:t>
      </w:r>
      <w:proofErr w:type="spellStart"/>
      <w:r w:rsidRPr="00872723">
        <w:rPr>
          <w:sz w:val="20"/>
          <w:lang w:val="en-GB"/>
        </w:rPr>
        <w:t>Linkedin</w:t>
      </w:r>
      <w:proofErr w:type="spellEnd"/>
      <w:r w:rsidRPr="00872723">
        <w:rPr>
          <w:sz w:val="20"/>
          <w:lang w:val="en-GB"/>
        </w:rPr>
        <w:t xml:space="preserve">, my </w:t>
      </w:r>
      <w:proofErr w:type="spellStart"/>
      <w:r w:rsidRPr="00872723">
        <w:rPr>
          <w:sz w:val="20"/>
          <w:lang w:val="en-GB"/>
        </w:rPr>
        <w:t>Newsdesk</w:t>
      </w:r>
      <w:proofErr w:type="spellEnd"/>
      <w:r w:rsidRPr="00872723">
        <w:rPr>
          <w:sz w:val="20"/>
          <w:lang w:val="en-GB"/>
        </w:rPr>
        <w:t>): If you attend one of our seminars as a speaker</w:t>
      </w:r>
      <w:r w:rsidR="00DB19F1">
        <w:rPr>
          <w:sz w:val="20"/>
          <w:lang w:val="en-GB"/>
        </w:rPr>
        <w:t xml:space="preserve">, we may state your name on social media. With your permission, we may also post </w:t>
      </w:r>
      <w:r w:rsidRPr="00872723">
        <w:rPr>
          <w:sz w:val="20"/>
          <w:lang w:val="en-GB"/>
        </w:rPr>
        <w:t>picture</w:t>
      </w:r>
      <w:r w:rsidR="00DB19F1">
        <w:rPr>
          <w:sz w:val="20"/>
          <w:lang w:val="en-GB"/>
        </w:rPr>
        <w:t>s</w:t>
      </w:r>
      <w:r w:rsidR="00D94D95">
        <w:rPr>
          <w:sz w:val="20"/>
          <w:lang w:val="en-GB"/>
        </w:rPr>
        <w:t xml:space="preserve"> on</w:t>
      </w:r>
      <w:r w:rsidR="00DB19F1">
        <w:rPr>
          <w:sz w:val="20"/>
          <w:lang w:val="en-GB"/>
        </w:rPr>
        <w:t xml:space="preserve"> in which you appear that we have taken at events </w:t>
      </w:r>
      <w:r w:rsidRPr="00872723">
        <w:rPr>
          <w:sz w:val="20"/>
          <w:lang w:val="en-GB"/>
        </w:rPr>
        <w:t>on</w:t>
      </w:r>
      <w:r w:rsidR="00DB19F1">
        <w:rPr>
          <w:sz w:val="20"/>
          <w:lang w:val="en-GB"/>
        </w:rPr>
        <w:t xml:space="preserve"> our social media sites.</w:t>
      </w:r>
      <w:r w:rsidRPr="00872723">
        <w:rPr>
          <w:sz w:val="20"/>
          <w:lang w:val="en-GB"/>
        </w:rPr>
        <w:t xml:space="preserve"> </w:t>
      </w:r>
    </w:p>
    <w:p w:rsidR="00B92BB0" w:rsidRPr="00872723" w:rsidRDefault="00B92BB0" w:rsidP="00872723">
      <w:pPr>
        <w:spacing w:after="0" w:line="240" w:lineRule="auto"/>
        <w:rPr>
          <w:sz w:val="20"/>
          <w:lang w:val="en-GB"/>
        </w:rPr>
      </w:pPr>
      <w:r w:rsidRPr="00872723">
        <w:rPr>
          <w:b/>
          <w:sz w:val="20"/>
          <w:lang w:val="en-GB"/>
        </w:rPr>
        <w:t xml:space="preserve">Sales and marketing service partners: </w:t>
      </w:r>
      <w:r w:rsidRPr="00872723">
        <w:rPr>
          <w:sz w:val="20"/>
          <w:lang w:val="en-GB"/>
        </w:rPr>
        <w:t xml:space="preserve">We may engage external sales and marketing consultants to help us identify </w:t>
      </w:r>
      <w:r w:rsidR="00FC6049" w:rsidRPr="00872723">
        <w:rPr>
          <w:sz w:val="20"/>
          <w:lang w:val="en-GB"/>
        </w:rPr>
        <w:t>customer</w:t>
      </w:r>
      <w:r w:rsidRPr="00872723">
        <w:rPr>
          <w:sz w:val="20"/>
          <w:lang w:val="en-GB"/>
        </w:rPr>
        <w:t xml:space="preserve">s who may have an interest in our services. </w:t>
      </w:r>
    </w:p>
    <w:p w:rsidR="00B92BB0" w:rsidRDefault="00B92BB0" w:rsidP="00872723">
      <w:pPr>
        <w:spacing w:after="0" w:line="240" w:lineRule="auto"/>
        <w:rPr>
          <w:sz w:val="20"/>
          <w:lang w:val="en-GB"/>
        </w:rPr>
      </w:pPr>
      <w:r w:rsidRPr="00872723">
        <w:rPr>
          <w:b/>
          <w:sz w:val="20"/>
          <w:lang w:val="en-GB"/>
        </w:rPr>
        <w:t xml:space="preserve">With other companies within the 4C Group who are not joint </w:t>
      </w:r>
      <w:r w:rsidR="00872723" w:rsidRPr="00872723">
        <w:rPr>
          <w:b/>
          <w:sz w:val="20"/>
          <w:lang w:val="en-GB"/>
        </w:rPr>
        <w:t>c</w:t>
      </w:r>
      <w:r w:rsidRPr="00872723">
        <w:rPr>
          <w:b/>
          <w:sz w:val="20"/>
          <w:lang w:val="en-GB"/>
        </w:rPr>
        <w:t xml:space="preserve">ontrollers: </w:t>
      </w:r>
      <w:r w:rsidRPr="00872723">
        <w:rPr>
          <w:sz w:val="20"/>
          <w:lang w:val="en-GB"/>
        </w:rPr>
        <w:t xml:space="preserve">The </w:t>
      </w:r>
      <w:r w:rsidR="001141D7">
        <w:rPr>
          <w:sz w:val="20"/>
          <w:lang w:val="en-GB"/>
        </w:rPr>
        <w:t>c</w:t>
      </w:r>
      <w:r w:rsidRPr="00872723">
        <w:rPr>
          <w:sz w:val="20"/>
          <w:lang w:val="en-GB"/>
        </w:rPr>
        <w:t>ontroller</w:t>
      </w:r>
      <w:r w:rsidR="001141D7">
        <w:rPr>
          <w:sz w:val="20"/>
          <w:lang w:val="en-GB"/>
        </w:rPr>
        <w:t>(s)</w:t>
      </w:r>
      <w:r w:rsidRPr="00872723">
        <w:rPr>
          <w:sz w:val="20"/>
          <w:lang w:val="en-GB"/>
        </w:rPr>
        <w:t xml:space="preserve"> of your data may share this information with other companies within the 4C Group if they are engaged as subcontractor or if it is otherwise necessary for the above-stated purposes.</w:t>
      </w:r>
    </w:p>
    <w:p w:rsidR="001141D7" w:rsidRPr="001141D7" w:rsidRDefault="001141D7" w:rsidP="001141D7">
      <w:pPr>
        <w:spacing w:after="0" w:line="240" w:lineRule="auto"/>
        <w:rPr>
          <w:sz w:val="20"/>
          <w:lang w:val="en-GB"/>
        </w:rPr>
      </w:pPr>
      <w:r w:rsidRPr="001141D7">
        <w:rPr>
          <w:b/>
          <w:sz w:val="20"/>
          <w:lang w:val="en-GB"/>
        </w:rPr>
        <w:t>Divestiture:</w:t>
      </w:r>
      <w:r>
        <w:rPr>
          <w:sz w:val="20"/>
          <w:lang w:val="en-GB"/>
        </w:rPr>
        <w:t xml:space="preserve"> </w:t>
      </w:r>
      <w:r w:rsidRPr="001141D7">
        <w:rPr>
          <w:sz w:val="20"/>
          <w:lang w:val="en-GB"/>
        </w:rPr>
        <w:t>We may need to disclose your personal data to third parties in the event that we sell or liquidate any part of our business or assets</w:t>
      </w:r>
      <w:r>
        <w:rPr>
          <w:sz w:val="20"/>
          <w:lang w:val="en-GB"/>
        </w:rPr>
        <w:t>.</w:t>
      </w:r>
    </w:p>
    <w:p w:rsidR="001141D7" w:rsidRPr="00872723" w:rsidRDefault="001141D7" w:rsidP="001141D7">
      <w:pPr>
        <w:spacing w:after="0" w:line="240" w:lineRule="auto"/>
        <w:rPr>
          <w:sz w:val="20"/>
          <w:lang w:val="en-GB"/>
        </w:rPr>
      </w:pPr>
      <w:r w:rsidRPr="001141D7">
        <w:rPr>
          <w:b/>
          <w:sz w:val="20"/>
          <w:lang w:val="en-GB"/>
        </w:rPr>
        <w:t>Legal compliance:</w:t>
      </w:r>
      <w:r>
        <w:rPr>
          <w:sz w:val="20"/>
          <w:lang w:val="en-GB"/>
        </w:rPr>
        <w:t xml:space="preserve"> </w:t>
      </w:r>
      <w:r w:rsidRPr="001141D7">
        <w:rPr>
          <w:sz w:val="20"/>
          <w:lang w:val="en-GB"/>
        </w:rPr>
        <w:t xml:space="preserve">We will disclose or share your personal data to comply with any legal obligation or to protect the rights, property, or safety of </w:t>
      </w:r>
      <w:r>
        <w:rPr>
          <w:sz w:val="20"/>
          <w:lang w:val="en-GB"/>
        </w:rPr>
        <w:t>the 4C Strategies companies,</w:t>
      </w:r>
      <w:r w:rsidRPr="001141D7">
        <w:rPr>
          <w:sz w:val="20"/>
          <w:lang w:val="en-GB"/>
        </w:rPr>
        <w:t xml:space="preserve"> our clients, or others.</w:t>
      </w:r>
    </w:p>
    <w:p w:rsidR="00B92BB0" w:rsidRPr="00C645D0" w:rsidRDefault="00B92BB0" w:rsidP="00872723">
      <w:pPr>
        <w:spacing w:after="0" w:line="240" w:lineRule="auto"/>
        <w:rPr>
          <w:b/>
          <w:color w:val="5B9BD5" w:themeColor="accent1"/>
          <w:sz w:val="20"/>
          <w:lang w:val="en-GB"/>
        </w:rPr>
      </w:pPr>
    </w:p>
    <w:p w:rsidR="00A50498" w:rsidRPr="00F34E4C" w:rsidRDefault="001A4411" w:rsidP="00C645D0">
      <w:pPr>
        <w:spacing w:after="0" w:line="240" w:lineRule="auto"/>
        <w:rPr>
          <w:b/>
          <w:color w:val="376F91"/>
          <w:sz w:val="28"/>
        </w:rPr>
      </w:pPr>
      <w:r w:rsidRPr="00F34E4C">
        <w:rPr>
          <w:b/>
          <w:color w:val="376F91"/>
          <w:sz w:val="24"/>
        </w:rPr>
        <w:t xml:space="preserve">2.2 </w:t>
      </w:r>
      <w:r w:rsidR="00872723" w:rsidRPr="00F34E4C">
        <w:rPr>
          <w:b/>
          <w:color w:val="376F91"/>
          <w:sz w:val="24"/>
        </w:rPr>
        <w:t>SUPPLIERS</w:t>
      </w:r>
    </w:p>
    <w:p w:rsidR="00C645D0" w:rsidRPr="00C645D0" w:rsidRDefault="00C645D0" w:rsidP="00C645D0">
      <w:pPr>
        <w:spacing w:after="0" w:line="240" w:lineRule="auto"/>
        <w:rPr>
          <w:sz w:val="24"/>
        </w:rPr>
      </w:pPr>
    </w:p>
    <w:p w:rsidR="00F800A3" w:rsidRDefault="00F800A3" w:rsidP="00F800A3">
      <w:pPr>
        <w:spacing w:after="0" w:line="240" w:lineRule="auto"/>
        <w:rPr>
          <w:sz w:val="20"/>
          <w:szCs w:val="20"/>
        </w:rPr>
      </w:pPr>
      <w:r w:rsidRPr="00B7035B">
        <w:rPr>
          <w:sz w:val="20"/>
          <w:szCs w:val="20"/>
        </w:rPr>
        <w:t xml:space="preserve">We collect and process personal data about employees and individuals otherwise associated with </w:t>
      </w:r>
      <w:r w:rsidR="000D6CC9">
        <w:rPr>
          <w:sz w:val="20"/>
          <w:szCs w:val="20"/>
        </w:rPr>
        <w:t>suppliers</w:t>
      </w:r>
      <w:r w:rsidR="00CC6A78">
        <w:rPr>
          <w:sz w:val="20"/>
          <w:szCs w:val="20"/>
        </w:rPr>
        <w:t xml:space="preserve"> </w:t>
      </w:r>
      <w:r w:rsidR="000D6CC9">
        <w:rPr>
          <w:sz w:val="20"/>
          <w:szCs w:val="20"/>
        </w:rPr>
        <w:t>for the purpose of enquiring about</w:t>
      </w:r>
      <w:r w:rsidR="001B3541">
        <w:rPr>
          <w:sz w:val="20"/>
          <w:szCs w:val="20"/>
        </w:rPr>
        <w:t>,</w:t>
      </w:r>
      <w:r w:rsidR="000D6CC9">
        <w:rPr>
          <w:sz w:val="20"/>
          <w:szCs w:val="20"/>
        </w:rPr>
        <w:t xml:space="preserve"> and receiving</w:t>
      </w:r>
      <w:r w:rsidR="001B3541">
        <w:rPr>
          <w:sz w:val="20"/>
          <w:szCs w:val="20"/>
        </w:rPr>
        <w:t>,</w:t>
      </w:r>
      <w:r w:rsidR="000D6CC9">
        <w:rPr>
          <w:sz w:val="20"/>
          <w:szCs w:val="20"/>
        </w:rPr>
        <w:t xml:space="preserve"> products and services</w:t>
      </w:r>
      <w:r w:rsidR="001B3541">
        <w:rPr>
          <w:sz w:val="20"/>
          <w:szCs w:val="20"/>
        </w:rPr>
        <w:t>;</w:t>
      </w:r>
      <w:r w:rsidR="000D6CC9">
        <w:rPr>
          <w:sz w:val="20"/>
          <w:szCs w:val="20"/>
        </w:rPr>
        <w:t xml:space="preserve"> managing the relationship</w:t>
      </w:r>
      <w:r w:rsidR="001B3541">
        <w:rPr>
          <w:sz w:val="20"/>
          <w:szCs w:val="20"/>
        </w:rPr>
        <w:t>;</w:t>
      </w:r>
      <w:r w:rsidRPr="00B7035B">
        <w:rPr>
          <w:sz w:val="20"/>
          <w:szCs w:val="20"/>
        </w:rPr>
        <w:t xml:space="preserve"> </w:t>
      </w:r>
      <w:r w:rsidR="000D6CC9">
        <w:rPr>
          <w:sz w:val="20"/>
          <w:szCs w:val="20"/>
        </w:rPr>
        <w:t>and administering and developing our business, as further set out in this section</w:t>
      </w:r>
      <w:r w:rsidRPr="00B7035B">
        <w:rPr>
          <w:sz w:val="20"/>
          <w:szCs w:val="20"/>
        </w:rPr>
        <w:t xml:space="preserve">. </w:t>
      </w:r>
    </w:p>
    <w:p w:rsidR="00F800A3" w:rsidRDefault="00F800A3" w:rsidP="00F800A3">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F800A3" w:rsidTr="00F800A3">
        <w:tc>
          <w:tcPr>
            <w:tcW w:w="9350" w:type="dxa"/>
          </w:tcPr>
          <w:p w:rsidR="00F800A3" w:rsidRDefault="00F800A3" w:rsidP="00F800A3">
            <w:pPr>
              <w:rPr>
                <w:rFonts w:ascii="Calibri" w:hAnsi="Calibri" w:cs="Calibri"/>
                <w:b/>
                <w:sz w:val="20"/>
                <w:szCs w:val="20"/>
                <w:lang w:val="en-GB"/>
              </w:rPr>
            </w:pPr>
          </w:p>
          <w:p w:rsidR="00F800A3" w:rsidRDefault="00F800A3" w:rsidP="00F800A3">
            <w:pPr>
              <w:rPr>
                <w:sz w:val="20"/>
                <w:szCs w:val="20"/>
                <w:lang w:val="en-GB"/>
              </w:rPr>
            </w:pPr>
            <w:r w:rsidRPr="00B7035B">
              <w:rPr>
                <w:rFonts w:ascii="Calibri" w:hAnsi="Calibri" w:cs="Calibri"/>
                <w:b/>
                <w:sz w:val="20"/>
                <w:szCs w:val="20"/>
                <w:lang w:val="en-GB"/>
              </w:rPr>
              <w:t>Data Controller:</w:t>
            </w:r>
            <w:r>
              <w:rPr>
                <w:rFonts w:ascii="Calibri" w:hAnsi="Calibri" w:cs="Calibri"/>
                <w:sz w:val="20"/>
                <w:szCs w:val="20"/>
                <w:lang w:val="en-GB"/>
              </w:rPr>
              <w:t xml:space="preserve"> </w:t>
            </w:r>
            <w:r w:rsidRPr="00B7035B">
              <w:rPr>
                <w:rFonts w:ascii="Calibri" w:hAnsi="Calibri" w:cs="Calibri"/>
                <w:sz w:val="20"/>
                <w:szCs w:val="20"/>
                <w:lang w:val="en-GB"/>
              </w:rPr>
              <w:t xml:space="preserve">4C Group AB and the 4C company with whom </w:t>
            </w:r>
            <w:r>
              <w:rPr>
                <w:rFonts w:ascii="Calibri" w:hAnsi="Calibri" w:cs="Calibri"/>
                <w:sz w:val="20"/>
                <w:szCs w:val="20"/>
                <w:lang w:val="en-GB"/>
              </w:rPr>
              <w:t>or partner has or has had a contractual relationship – or that would be the appropriate contracting party</w:t>
            </w:r>
            <w:r w:rsidRPr="00B7035B">
              <w:rPr>
                <w:sz w:val="20"/>
                <w:szCs w:val="20"/>
                <w:lang w:val="en-GB"/>
              </w:rPr>
              <w:t>.</w:t>
            </w:r>
          </w:p>
          <w:p w:rsidR="00F800A3" w:rsidRDefault="00F800A3" w:rsidP="00F800A3">
            <w:pPr>
              <w:rPr>
                <w:sz w:val="20"/>
                <w:szCs w:val="20"/>
              </w:rPr>
            </w:pPr>
          </w:p>
        </w:tc>
      </w:tr>
    </w:tbl>
    <w:p w:rsidR="00F800A3" w:rsidRDefault="00F800A3" w:rsidP="00F800A3">
      <w:pPr>
        <w:spacing w:after="0" w:line="240" w:lineRule="auto"/>
        <w:rPr>
          <w:sz w:val="20"/>
          <w:szCs w:val="20"/>
        </w:rPr>
      </w:pPr>
    </w:p>
    <w:p w:rsidR="00F800A3" w:rsidRPr="00F34E4C" w:rsidRDefault="00F800A3" w:rsidP="00F800A3">
      <w:pPr>
        <w:spacing w:after="0" w:line="240" w:lineRule="auto"/>
        <w:rPr>
          <w:b/>
          <w:color w:val="376F91"/>
          <w:lang w:val="en-GB"/>
        </w:rPr>
      </w:pPr>
      <w:r w:rsidRPr="00F34E4C">
        <w:rPr>
          <w:b/>
          <w:color w:val="376F91"/>
          <w:lang w:val="en-GB"/>
        </w:rPr>
        <w:t>What information do we collect about you?</w:t>
      </w:r>
    </w:p>
    <w:p w:rsidR="00F800A3" w:rsidRDefault="00F800A3" w:rsidP="00F800A3">
      <w:pPr>
        <w:spacing w:after="0" w:line="240" w:lineRule="auto"/>
        <w:rPr>
          <w:b/>
          <w:lang w:val="en-GB"/>
        </w:rPr>
      </w:pPr>
    </w:p>
    <w:p w:rsidR="00F800A3" w:rsidRDefault="00F800A3" w:rsidP="00F800A3">
      <w:pPr>
        <w:spacing w:after="0" w:line="240" w:lineRule="auto"/>
        <w:rPr>
          <w:b/>
          <w:lang w:val="en-GB"/>
        </w:rPr>
      </w:pPr>
      <w:r w:rsidRPr="00872723">
        <w:rPr>
          <w:b/>
          <w:sz w:val="20"/>
          <w:lang w:val="en-GB"/>
        </w:rPr>
        <w:t>Information you give us</w:t>
      </w:r>
    </w:p>
    <w:p w:rsidR="00F800A3" w:rsidRPr="00872723" w:rsidRDefault="00F800A3" w:rsidP="00F800A3">
      <w:pPr>
        <w:spacing w:after="0" w:line="240" w:lineRule="auto"/>
        <w:rPr>
          <w:b/>
          <w:sz w:val="20"/>
          <w:lang w:val="en-GB"/>
        </w:rPr>
      </w:pPr>
    </w:p>
    <w:p w:rsidR="00F800A3" w:rsidRPr="00872723" w:rsidRDefault="00F800A3" w:rsidP="00F800A3">
      <w:pPr>
        <w:pStyle w:val="ListParagraph"/>
        <w:numPr>
          <w:ilvl w:val="0"/>
          <w:numId w:val="3"/>
        </w:numPr>
        <w:spacing w:after="0" w:line="240" w:lineRule="auto"/>
        <w:rPr>
          <w:sz w:val="20"/>
          <w:lang w:val="en-GB"/>
        </w:rPr>
      </w:pPr>
      <w:r w:rsidRPr="00872723">
        <w:rPr>
          <w:b/>
          <w:sz w:val="20"/>
          <w:lang w:val="en-GB"/>
        </w:rPr>
        <w:t>Your name and contact information</w:t>
      </w:r>
      <w:r w:rsidRPr="00872723">
        <w:rPr>
          <w:sz w:val="20"/>
          <w:lang w:val="en-GB"/>
        </w:rPr>
        <w:t xml:space="preserve"> (such as your email and telephone number) so that we can identify you and contact you in relation in relation to the purpose for which you gave us your contact details (such as to </w:t>
      </w:r>
      <w:r w:rsidR="001C2512">
        <w:rPr>
          <w:sz w:val="20"/>
          <w:lang w:val="en-GB"/>
        </w:rPr>
        <w:t xml:space="preserve">receive </w:t>
      </w:r>
      <w:r w:rsidRPr="00872723">
        <w:rPr>
          <w:sz w:val="20"/>
          <w:lang w:val="en-GB"/>
        </w:rPr>
        <w:t xml:space="preserve">information about </w:t>
      </w:r>
      <w:r w:rsidR="000D6CC9">
        <w:rPr>
          <w:sz w:val="20"/>
          <w:lang w:val="en-GB"/>
        </w:rPr>
        <w:t xml:space="preserve">the supplier’s </w:t>
      </w:r>
      <w:r w:rsidRPr="00872723">
        <w:rPr>
          <w:sz w:val="20"/>
          <w:lang w:val="en-GB"/>
        </w:rPr>
        <w:t xml:space="preserve">products and services and to manage our relationship); </w:t>
      </w:r>
    </w:p>
    <w:p w:rsidR="00F800A3" w:rsidRPr="00872723" w:rsidRDefault="00F800A3" w:rsidP="00F800A3">
      <w:pPr>
        <w:pStyle w:val="ListParagraph"/>
        <w:numPr>
          <w:ilvl w:val="0"/>
          <w:numId w:val="3"/>
        </w:numPr>
        <w:spacing w:after="0" w:line="240" w:lineRule="auto"/>
        <w:rPr>
          <w:sz w:val="20"/>
          <w:lang w:val="en-GB"/>
        </w:rPr>
      </w:pPr>
      <w:r w:rsidRPr="00872723">
        <w:rPr>
          <w:b/>
          <w:sz w:val="20"/>
          <w:lang w:val="en-GB"/>
        </w:rPr>
        <w:t xml:space="preserve">Your job title and employer </w:t>
      </w:r>
      <w:r w:rsidRPr="00872723">
        <w:rPr>
          <w:sz w:val="20"/>
          <w:lang w:val="en-GB"/>
        </w:rPr>
        <w:t xml:space="preserve">so that we can identify you and assess </w:t>
      </w:r>
      <w:r w:rsidR="000D6CC9">
        <w:rPr>
          <w:sz w:val="20"/>
          <w:lang w:val="en-GB"/>
        </w:rPr>
        <w:t>the supplier’s products and services in relation to our needs;</w:t>
      </w:r>
    </w:p>
    <w:p w:rsidR="00F800A3" w:rsidRPr="00872723" w:rsidRDefault="00F800A3" w:rsidP="00F800A3">
      <w:pPr>
        <w:pStyle w:val="ListParagraph"/>
        <w:numPr>
          <w:ilvl w:val="0"/>
          <w:numId w:val="3"/>
        </w:numPr>
        <w:spacing w:after="0" w:line="240" w:lineRule="auto"/>
        <w:rPr>
          <w:sz w:val="20"/>
          <w:lang w:val="en-GB"/>
        </w:rPr>
      </w:pPr>
      <w:r w:rsidRPr="00872723">
        <w:rPr>
          <w:b/>
          <w:sz w:val="20"/>
          <w:lang w:val="en-GB"/>
        </w:rPr>
        <w:t xml:space="preserve">Your former job title and employer </w:t>
      </w:r>
      <w:r w:rsidRPr="00872723">
        <w:rPr>
          <w:sz w:val="20"/>
          <w:lang w:val="en-GB"/>
        </w:rPr>
        <w:t xml:space="preserve">if your status changes during the course of our contractual relationship and during the retention period. </w:t>
      </w:r>
    </w:p>
    <w:p w:rsidR="00F800A3" w:rsidRPr="00872723" w:rsidRDefault="00F800A3" w:rsidP="00F800A3">
      <w:pPr>
        <w:pStyle w:val="ListParagraph"/>
        <w:spacing w:after="0" w:line="240" w:lineRule="auto"/>
        <w:rPr>
          <w:sz w:val="20"/>
          <w:lang w:val="en-GB"/>
        </w:rPr>
      </w:pPr>
    </w:p>
    <w:p w:rsidR="00F800A3" w:rsidRPr="00872723" w:rsidRDefault="00F800A3" w:rsidP="00F800A3">
      <w:pPr>
        <w:spacing w:after="0" w:line="240" w:lineRule="auto"/>
        <w:rPr>
          <w:sz w:val="20"/>
          <w:szCs w:val="20"/>
          <w:lang w:val="en-GB"/>
        </w:rPr>
      </w:pPr>
      <w:r w:rsidRPr="00872723">
        <w:rPr>
          <w:b/>
          <w:sz w:val="20"/>
          <w:szCs w:val="20"/>
          <w:lang w:val="en-GB"/>
        </w:rPr>
        <w:t>Information we may collect about you</w:t>
      </w:r>
      <w:r w:rsidRPr="00872723">
        <w:rPr>
          <w:sz w:val="20"/>
          <w:szCs w:val="20"/>
          <w:lang w:val="en-GB"/>
        </w:rPr>
        <w:t xml:space="preserve"> </w:t>
      </w:r>
    </w:p>
    <w:p w:rsidR="00F800A3" w:rsidRPr="00872723" w:rsidRDefault="00F800A3" w:rsidP="00F800A3">
      <w:pPr>
        <w:spacing w:after="0" w:line="240" w:lineRule="auto"/>
        <w:rPr>
          <w:sz w:val="20"/>
          <w:lang w:val="en-GB"/>
        </w:rPr>
      </w:pPr>
    </w:p>
    <w:p w:rsidR="00F800A3" w:rsidRPr="00872723" w:rsidRDefault="00F800A3" w:rsidP="00F800A3">
      <w:pPr>
        <w:pStyle w:val="ListParagraph"/>
        <w:numPr>
          <w:ilvl w:val="0"/>
          <w:numId w:val="3"/>
        </w:numPr>
        <w:spacing w:after="0" w:line="240" w:lineRule="auto"/>
        <w:rPr>
          <w:sz w:val="20"/>
          <w:lang w:val="en-GB"/>
        </w:rPr>
      </w:pPr>
      <w:r w:rsidRPr="00872723">
        <w:rPr>
          <w:b/>
          <w:sz w:val="20"/>
          <w:lang w:val="en-GB"/>
        </w:rPr>
        <w:t xml:space="preserve">Your name, job title, employer and contact information </w:t>
      </w:r>
      <w:r w:rsidRPr="00872723">
        <w:rPr>
          <w:sz w:val="20"/>
          <w:lang w:val="en-GB"/>
        </w:rPr>
        <w:t>if we have not received this information directly from you or your colleague, so that we can identify you and contact you regarding the products and/or services offer</w:t>
      </w:r>
      <w:r w:rsidR="001C2512">
        <w:rPr>
          <w:sz w:val="20"/>
          <w:lang w:val="en-GB"/>
        </w:rPr>
        <w:t>ed by the supplier</w:t>
      </w:r>
      <w:r w:rsidRPr="00872723">
        <w:rPr>
          <w:sz w:val="20"/>
          <w:lang w:val="en-GB"/>
        </w:rPr>
        <w:t>;</w:t>
      </w:r>
    </w:p>
    <w:p w:rsidR="00F800A3" w:rsidRPr="00872723" w:rsidRDefault="00F800A3" w:rsidP="00F800A3">
      <w:pPr>
        <w:pStyle w:val="ListParagraph"/>
        <w:numPr>
          <w:ilvl w:val="0"/>
          <w:numId w:val="3"/>
        </w:numPr>
        <w:rPr>
          <w:sz w:val="20"/>
          <w:lang w:val="en-GB"/>
        </w:rPr>
      </w:pPr>
      <w:r w:rsidRPr="00872723">
        <w:rPr>
          <w:b/>
          <w:sz w:val="20"/>
          <w:lang w:val="en-GB"/>
        </w:rPr>
        <w:t xml:space="preserve">Footage from video surveillance </w:t>
      </w:r>
      <w:r w:rsidRPr="00872723">
        <w:rPr>
          <w:sz w:val="20"/>
          <w:lang w:val="en-GB"/>
        </w:rPr>
        <w:t>of you</w:t>
      </w:r>
      <w:r w:rsidRPr="00872723">
        <w:rPr>
          <w:b/>
          <w:sz w:val="20"/>
          <w:lang w:val="en-GB"/>
        </w:rPr>
        <w:t xml:space="preserve"> </w:t>
      </w:r>
      <w:r w:rsidRPr="00872723">
        <w:rPr>
          <w:sz w:val="20"/>
          <w:lang w:val="en-GB"/>
        </w:rPr>
        <w:t>entering a</w:t>
      </w:r>
      <w:r w:rsidR="001C2512">
        <w:rPr>
          <w:sz w:val="20"/>
          <w:lang w:val="en-GB"/>
        </w:rPr>
        <w:t>nd leaving our offices in Stockholm</w:t>
      </w:r>
      <w:r w:rsidRPr="00872723">
        <w:rPr>
          <w:sz w:val="20"/>
          <w:lang w:val="en-GB"/>
        </w:rPr>
        <w:t xml:space="preserve"> (where applicable).</w:t>
      </w:r>
    </w:p>
    <w:p w:rsidR="00F800A3" w:rsidRPr="00F34E4C" w:rsidRDefault="00F800A3" w:rsidP="00F800A3">
      <w:pPr>
        <w:rPr>
          <w:b/>
          <w:color w:val="376F91"/>
          <w:lang w:val="en-GB"/>
        </w:rPr>
      </w:pPr>
      <w:r w:rsidRPr="00F34E4C">
        <w:rPr>
          <w:b/>
          <w:color w:val="376F91"/>
          <w:lang w:val="en-GB"/>
        </w:rPr>
        <w:t>What do we do with your information?</w:t>
      </w:r>
    </w:p>
    <w:p w:rsidR="00A3371D" w:rsidRPr="00872723" w:rsidRDefault="00A3371D" w:rsidP="00A3371D">
      <w:pPr>
        <w:spacing w:after="0" w:line="240" w:lineRule="auto"/>
        <w:rPr>
          <w:b/>
          <w:sz w:val="20"/>
          <w:lang w:val="en-GB"/>
        </w:rPr>
      </w:pPr>
      <w:r w:rsidRPr="00872723">
        <w:rPr>
          <w:b/>
          <w:sz w:val="20"/>
          <w:lang w:val="en-GB"/>
        </w:rPr>
        <w:t xml:space="preserve">If you represent a current or former </w:t>
      </w:r>
      <w:r>
        <w:rPr>
          <w:b/>
          <w:sz w:val="20"/>
          <w:lang w:val="en-GB"/>
        </w:rPr>
        <w:t>supplier</w:t>
      </w:r>
      <w:r w:rsidRPr="00872723">
        <w:rPr>
          <w:b/>
          <w:sz w:val="20"/>
          <w:lang w:val="en-GB"/>
        </w:rPr>
        <w:t>:</w:t>
      </w:r>
    </w:p>
    <w:p w:rsidR="00A3371D" w:rsidRDefault="00A3371D" w:rsidP="00A3371D">
      <w:pPr>
        <w:spacing w:after="0" w:line="240" w:lineRule="auto"/>
        <w:rPr>
          <w:b/>
          <w:lang w:val="en-GB"/>
        </w:rPr>
      </w:pPr>
    </w:p>
    <w:tbl>
      <w:tblPr>
        <w:tblStyle w:val="TableGrid"/>
        <w:tblW w:w="0" w:type="auto"/>
        <w:tblInd w:w="-5" w:type="dxa"/>
        <w:tblLook w:val="04A0" w:firstRow="1" w:lastRow="0" w:firstColumn="1" w:lastColumn="0" w:noHBand="0" w:noVBand="1"/>
      </w:tblPr>
      <w:tblGrid>
        <w:gridCol w:w="1701"/>
        <w:gridCol w:w="2694"/>
        <w:gridCol w:w="2254"/>
        <w:gridCol w:w="2706"/>
      </w:tblGrid>
      <w:tr w:rsidR="00A3371D" w:rsidRPr="00382F72" w:rsidTr="00F34E4C">
        <w:tc>
          <w:tcPr>
            <w:tcW w:w="1701" w:type="dxa"/>
            <w:shd w:val="clear" w:color="auto" w:fill="D2E3EE"/>
          </w:tcPr>
          <w:p w:rsidR="00A3371D" w:rsidRPr="00C645D0" w:rsidRDefault="00A3371D" w:rsidP="00B03314">
            <w:pPr>
              <w:rPr>
                <w:b/>
                <w:sz w:val="16"/>
                <w:lang w:val="en-GB"/>
              </w:rPr>
            </w:pPr>
            <w:r w:rsidRPr="00C645D0">
              <w:rPr>
                <w:b/>
                <w:sz w:val="16"/>
                <w:lang w:val="en-GB"/>
              </w:rPr>
              <w:t>Type of personal data</w:t>
            </w:r>
          </w:p>
          <w:p w:rsidR="00A3371D" w:rsidRPr="00C645D0" w:rsidRDefault="00A3371D" w:rsidP="00B03314">
            <w:pPr>
              <w:rPr>
                <w:b/>
                <w:sz w:val="16"/>
                <w:lang w:val="en-GB"/>
              </w:rPr>
            </w:pPr>
          </w:p>
        </w:tc>
        <w:tc>
          <w:tcPr>
            <w:tcW w:w="2694" w:type="dxa"/>
            <w:tcBorders>
              <w:bottom w:val="single" w:sz="4" w:space="0" w:color="auto"/>
            </w:tcBorders>
            <w:shd w:val="clear" w:color="auto" w:fill="D2E3EE"/>
          </w:tcPr>
          <w:p w:rsidR="00A3371D" w:rsidRPr="00C645D0" w:rsidRDefault="00A3371D" w:rsidP="00B03314">
            <w:pPr>
              <w:rPr>
                <w:b/>
                <w:sz w:val="16"/>
                <w:lang w:val="en-GB"/>
              </w:rPr>
            </w:pPr>
            <w:r w:rsidRPr="00C645D0">
              <w:rPr>
                <w:b/>
                <w:sz w:val="16"/>
                <w:lang w:val="en-GB"/>
              </w:rPr>
              <w:t>Purpose of the processing</w:t>
            </w:r>
          </w:p>
          <w:p w:rsidR="00A3371D" w:rsidRPr="00C645D0" w:rsidRDefault="00A3371D" w:rsidP="00B03314">
            <w:pPr>
              <w:rPr>
                <w:b/>
                <w:sz w:val="16"/>
                <w:lang w:val="en-GB"/>
              </w:rPr>
            </w:pPr>
          </w:p>
        </w:tc>
        <w:tc>
          <w:tcPr>
            <w:tcW w:w="2254" w:type="dxa"/>
            <w:shd w:val="clear" w:color="auto" w:fill="D2E3EE"/>
          </w:tcPr>
          <w:p w:rsidR="00A3371D" w:rsidRPr="00C645D0" w:rsidRDefault="00A3371D" w:rsidP="00B03314">
            <w:pPr>
              <w:rPr>
                <w:b/>
                <w:sz w:val="16"/>
                <w:lang w:val="en-GB"/>
              </w:rPr>
            </w:pPr>
            <w:r w:rsidRPr="00C645D0">
              <w:rPr>
                <w:b/>
                <w:sz w:val="16"/>
                <w:lang w:val="en-GB"/>
              </w:rPr>
              <w:t>Legal basis for the processing (“why is the data processing necessary?”)</w:t>
            </w:r>
          </w:p>
          <w:p w:rsidR="00A3371D" w:rsidRPr="00C645D0" w:rsidRDefault="00A3371D" w:rsidP="00B03314">
            <w:pPr>
              <w:rPr>
                <w:b/>
                <w:sz w:val="16"/>
                <w:lang w:val="en-GB"/>
              </w:rPr>
            </w:pPr>
          </w:p>
        </w:tc>
        <w:tc>
          <w:tcPr>
            <w:tcW w:w="2706" w:type="dxa"/>
            <w:shd w:val="clear" w:color="auto" w:fill="D2E3EE"/>
          </w:tcPr>
          <w:p w:rsidR="00A3371D" w:rsidRPr="00C645D0" w:rsidRDefault="00A3371D" w:rsidP="00B03314">
            <w:pPr>
              <w:rPr>
                <w:b/>
                <w:sz w:val="16"/>
                <w:lang w:val="en-GB"/>
              </w:rPr>
            </w:pPr>
            <w:r w:rsidRPr="00C645D0">
              <w:rPr>
                <w:b/>
                <w:sz w:val="16"/>
                <w:lang w:val="en-GB"/>
              </w:rPr>
              <w:t>How long do we keep the data?</w:t>
            </w:r>
          </w:p>
          <w:p w:rsidR="00A3371D" w:rsidRPr="00C645D0" w:rsidRDefault="00A3371D" w:rsidP="00B03314">
            <w:pPr>
              <w:rPr>
                <w:b/>
                <w:sz w:val="16"/>
                <w:lang w:val="en-GB"/>
              </w:rPr>
            </w:pPr>
          </w:p>
        </w:tc>
      </w:tr>
      <w:tr w:rsidR="00A3371D" w:rsidRPr="00382F72" w:rsidTr="00893B8D">
        <w:trPr>
          <w:trHeight w:val="841"/>
        </w:trPr>
        <w:tc>
          <w:tcPr>
            <w:tcW w:w="1701" w:type="dxa"/>
            <w:vMerge w:val="restart"/>
          </w:tcPr>
          <w:p w:rsidR="00A3371D" w:rsidRPr="00C645D0" w:rsidRDefault="00A3371D" w:rsidP="00B03314">
            <w:pPr>
              <w:rPr>
                <w:sz w:val="16"/>
                <w:szCs w:val="18"/>
                <w:lang w:val="en-GB"/>
              </w:rPr>
            </w:pPr>
            <w:r w:rsidRPr="00C645D0">
              <w:rPr>
                <w:sz w:val="16"/>
                <w:szCs w:val="18"/>
                <w:lang w:val="en-GB"/>
              </w:rPr>
              <w:t>Your contact information (including name)</w:t>
            </w:r>
            <w:r w:rsidR="00C95BD9">
              <w:rPr>
                <w:sz w:val="16"/>
                <w:szCs w:val="18"/>
                <w:lang w:val="en-GB"/>
              </w:rPr>
              <w:t>, job title and employer.</w:t>
            </w:r>
          </w:p>
        </w:tc>
        <w:tc>
          <w:tcPr>
            <w:tcW w:w="2694" w:type="dxa"/>
            <w:tcBorders>
              <w:bottom w:val="nil"/>
            </w:tcBorders>
          </w:tcPr>
          <w:p w:rsidR="00893B8D" w:rsidRDefault="00893B8D" w:rsidP="00893B8D">
            <w:pPr>
              <w:rPr>
                <w:sz w:val="16"/>
                <w:szCs w:val="18"/>
                <w:lang w:val="en-GB"/>
              </w:rPr>
            </w:pPr>
            <w:r>
              <w:rPr>
                <w:sz w:val="16"/>
                <w:szCs w:val="18"/>
                <w:lang w:val="en-GB"/>
              </w:rPr>
              <w:t>To receive information about the supplier and its products and services.</w:t>
            </w:r>
          </w:p>
          <w:p w:rsidR="00893B8D" w:rsidRDefault="00893B8D" w:rsidP="00893B8D">
            <w:pPr>
              <w:rPr>
                <w:sz w:val="16"/>
                <w:szCs w:val="18"/>
                <w:lang w:val="en-GB"/>
              </w:rPr>
            </w:pPr>
            <w:r>
              <w:rPr>
                <w:sz w:val="16"/>
                <w:szCs w:val="18"/>
                <w:lang w:val="en-GB"/>
              </w:rPr>
              <w:t xml:space="preserve">To administer, manage and develop our business, products and services, including fulfilling any contractual obligations towards the supplier. </w:t>
            </w:r>
          </w:p>
          <w:p w:rsidR="00893B8D" w:rsidRDefault="00893B8D" w:rsidP="00893B8D">
            <w:pPr>
              <w:rPr>
                <w:sz w:val="16"/>
                <w:szCs w:val="18"/>
                <w:lang w:val="en-GB"/>
              </w:rPr>
            </w:pPr>
            <w:r>
              <w:rPr>
                <w:sz w:val="16"/>
                <w:szCs w:val="18"/>
                <w:lang w:val="en-GB"/>
              </w:rPr>
              <w:t>To manage security, quality and risk in our operations.</w:t>
            </w:r>
          </w:p>
          <w:p w:rsidR="00A3371D" w:rsidRPr="00C645D0" w:rsidRDefault="00893B8D" w:rsidP="00893B8D">
            <w:pPr>
              <w:rPr>
                <w:sz w:val="16"/>
                <w:szCs w:val="18"/>
                <w:lang w:val="en-GB"/>
              </w:rPr>
            </w:pPr>
            <w:r>
              <w:rPr>
                <w:sz w:val="16"/>
                <w:szCs w:val="18"/>
                <w:lang w:val="en-GB"/>
              </w:rPr>
              <w:t>To comply with any applicable laws.</w:t>
            </w:r>
          </w:p>
        </w:tc>
        <w:tc>
          <w:tcPr>
            <w:tcW w:w="2254" w:type="dxa"/>
            <w:vMerge w:val="restart"/>
          </w:tcPr>
          <w:p w:rsidR="00893B8D" w:rsidRDefault="00893B8D" w:rsidP="00893B8D">
            <w:pPr>
              <w:rPr>
                <w:sz w:val="16"/>
                <w:szCs w:val="18"/>
                <w:lang w:val="en-GB"/>
              </w:rPr>
            </w:pPr>
            <w:r w:rsidRPr="00C645D0">
              <w:rPr>
                <w:sz w:val="16"/>
                <w:szCs w:val="18"/>
                <w:lang w:val="en-GB"/>
              </w:rPr>
              <w:t xml:space="preserve">To pursue our legitimate interest of </w:t>
            </w:r>
            <w:r>
              <w:rPr>
                <w:sz w:val="16"/>
                <w:szCs w:val="18"/>
                <w:lang w:val="en-GB"/>
              </w:rPr>
              <w:t>managing our business.</w:t>
            </w:r>
          </w:p>
          <w:p w:rsidR="00A3371D" w:rsidRPr="00C645D0" w:rsidRDefault="00A3371D" w:rsidP="00893B8D">
            <w:pPr>
              <w:rPr>
                <w:b/>
                <w:sz w:val="16"/>
                <w:szCs w:val="18"/>
                <w:lang w:val="en-GB"/>
              </w:rPr>
            </w:pPr>
            <w:r w:rsidRPr="00C645D0">
              <w:rPr>
                <w:sz w:val="16"/>
                <w:szCs w:val="18"/>
                <w:lang w:val="en-GB"/>
              </w:rPr>
              <w:t xml:space="preserve">To perform our contractual obligations towards the </w:t>
            </w:r>
            <w:r w:rsidR="00406BC8">
              <w:rPr>
                <w:sz w:val="16"/>
                <w:szCs w:val="18"/>
                <w:lang w:val="en-GB"/>
              </w:rPr>
              <w:t>supplier</w:t>
            </w:r>
            <w:r w:rsidRPr="00C645D0">
              <w:rPr>
                <w:sz w:val="16"/>
                <w:szCs w:val="18"/>
                <w:lang w:val="en-GB"/>
              </w:rPr>
              <w:t xml:space="preserve">. </w:t>
            </w:r>
          </w:p>
        </w:tc>
        <w:tc>
          <w:tcPr>
            <w:tcW w:w="2706" w:type="dxa"/>
            <w:vMerge w:val="restart"/>
          </w:tcPr>
          <w:p w:rsidR="00A3371D" w:rsidRPr="00C645D0" w:rsidRDefault="00C95BD9" w:rsidP="00C95BD9">
            <w:pPr>
              <w:rPr>
                <w:sz w:val="16"/>
                <w:szCs w:val="18"/>
                <w:lang w:val="en-GB"/>
              </w:rPr>
            </w:pPr>
            <w:r w:rsidRPr="00C645D0">
              <w:rPr>
                <w:sz w:val="16"/>
                <w:szCs w:val="18"/>
                <w:lang w:val="en-GB"/>
              </w:rPr>
              <w:t>For as long as we have a contractual relationsh</w:t>
            </w:r>
            <w:r>
              <w:rPr>
                <w:sz w:val="16"/>
                <w:szCs w:val="18"/>
                <w:lang w:val="en-GB"/>
              </w:rPr>
              <w:t>ip with the customer/partner and, thereafter, for as long as we need to keep a record of a customer/partner contact</w:t>
            </w:r>
            <w:r w:rsidR="005A7EF2">
              <w:rPr>
                <w:sz w:val="16"/>
                <w:szCs w:val="18"/>
                <w:lang w:val="en-GB"/>
              </w:rPr>
              <w:t xml:space="preserve"> or have an interest in the supplier’s products and services</w:t>
            </w:r>
            <w:r w:rsidRPr="00C645D0">
              <w:rPr>
                <w:rFonts w:ascii="Calibri" w:hAnsi="Calibri" w:cs="Calibri"/>
                <w:sz w:val="16"/>
                <w:szCs w:val="18"/>
                <w:lang w:val="en-GB"/>
              </w:rPr>
              <w:t>.</w:t>
            </w:r>
          </w:p>
        </w:tc>
      </w:tr>
      <w:tr w:rsidR="00A3371D" w:rsidRPr="00382F72" w:rsidTr="00893B8D">
        <w:trPr>
          <w:trHeight w:val="58"/>
        </w:trPr>
        <w:tc>
          <w:tcPr>
            <w:tcW w:w="1701" w:type="dxa"/>
            <w:vMerge/>
          </w:tcPr>
          <w:p w:rsidR="00A3371D" w:rsidRPr="00C645D0" w:rsidRDefault="00A3371D" w:rsidP="00B03314">
            <w:pPr>
              <w:rPr>
                <w:sz w:val="16"/>
                <w:szCs w:val="18"/>
                <w:lang w:val="en-GB"/>
              </w:rPr>
            </w:pPr>
          </w:p>
        </w:tc>
        <w:tc>
          <w:tcPr>
            <w:tcW w:w="2694" w:type="dxa"/>
            <w:tcBorders>
              <w:top w:val="nil"/>
            </w:tcBorders>
          </w:tcPr>
          <w:p w:rsidR="00A3371D" w:rsidRPr="00C645D0" w:rsidRDefault="00A3371D" w:rsidP="00B03314">
            <w:pPr>
              <w:rPr>
                <w:sz w:val="16"/>
                <w:szCs w:val="18"/>
                <w:lang w:val="en-GB"/>
              </w:rPr>
            </w:pPr>
          </w:p>
        </w:tc>
        <w:tc>
          <w:tcPr>
            <w:tcW w:w="2254" w:type="dxa"/>
            <w:vMerge/>
          </w:tcPr>
          <w:p w:rsidR="00A3371D" w:rsidRPr="00C645D0" w:rsidRDefault="00A3371D" w:rsidP="00B03314">
            <w:pPr>
              <w:rPr>
                <w:sz w:val="16"/>
                <w:szCs w:val="18"/>
                <w:lang w:val="en-GB"/>
              </w:rPr>
            </w:pPr>
          </w:p>
        </w:tc>
        <w:tc>
          <w:tcPr>
            <w:tcW w:w="2706" w:type="dxa"/>
            <w:vMerge/>
          </w:tcPr>
          <w:p w:rsidR="00A3371D" w:rsidRPr="00C645D0" w:rsidRDefault="00A3371D" w:rsidP="00B03314">
            <w:pPr>
              <w:rPr>
                <w:sz w:val="16"/>
                <w:szCs w:val="18"/>
                <w:lang w:val="en-GB"/>
              </w:rPr>
            </w:pPr>
          </w:p>
        </w:tc>
      </w:tr>
      <w:tr w:rsidR="00A3371D" w:rsidRPr="00382F72" w:rsidTr="00893B8D">
        <w:tc>
          <w:tcPr>
            <w:tcW w:w="1701" w:type="dxa"/>
          </w:tcPr>
          <w:p w:rsidR="00A3371D" w:rsidRPr="00C645D0" w:rsidRDefault="00A3371D" w:rsidP="00B03314">
            <w:pPr>
              <w:rPr>
                <w:sz w:val="16"/>
                <w:szCs w:val="18"/>
                <w:lang w:val="en-GB"/>
              </w:rPr>
            </w:pPr>
            <w:r w:rsidRPr="00C645D0">
              <w:rPr>
                <w:sz w:val="16"/>
                <w:szCs w:val="18"/>
                <w:lang w:val="en-GB"/>
              </w:rPr>
              <w:t>Your former job title and employer</w:t>
            </w:r>
          </w:p>
          <w:p w:rsidR="00A3371D" w:rsidRPr="00C645D0" w:rsidRDefault="00A3371D" w:rsidP="00B03314">
            <w:pPr>
              <w:rPr>
                <w:sz w:val="16"/>
                <w:szCs w:val="18"/>
                <w:lang w:val="en-GB"/>
              </w:rPr>
            </w:pPr>
          </w:p>
        </w:tc>
        <w:tc>
          <w:tcPr>
            <w:tcW w:w="2694" w:type="dxa"/>
          </w:tcPr>
          <w:p w:rsidR="00C95BD9" w:rsidRDefault="00C95BD9" w:rsidP="00C95BD9">
            <w:pPr>
              <w:rPr>
                <w:sz w:val="16"/>
                <w:szCs w:val="18"/>
                <w:lang w:val="en-GB"/>
              </w:rPr>
            </w:pPr>
            <w:r>
              <w:rPr>
                <w:sz w:val="16"/>
                <w:szCs w:val="18"/>
                <w:lang w:val="en-GB"/>
              </w:rPr>
              <w:t xml:space="preserve">To administer, manage and develop our business, products and services, including fulfilling any contractual obligations towards the supplier. </w:t>
            </w:r>
          </w:p>
          <w:p w:rsidR="00C95BD9" w:rsidRDefault="00C95BD9" w:rsidP="00C95BD9">
            <w:pPr>
              <w:rPr>
                <w:sz w:val="16"/>
                <w:szCs w:val="18"/>
                <w:lang w:val="en-GB"/>
              </w:rPr>
            </w:pPr>
            <w:r>
              <w:rPr>
                <w:sz w:val="16"/>
                <w:szCs w:val="18"/>
                <w:lang w:val="en-GB"/>
              </w:rPr>
              <w:t>To manage security, quality and risk in our operations.</w:t>
            </w:r>
          </w:p>
          <w:p w:rsidR="00A3371D" w:rsidRPr="00C645D0" w:rsidRDefault="00C95BD9" w:rsidP="00C95BD9">
            <w:pPr>
              <w:rPr>
                <w:sz w:val="16"/>
                <w:szCs w:val="18"/>
                <w:lang w:val="en-GB"/>
              </w:rPr>
            </w:pPr>
            <w:r>
              <w:rPr>
                <w:sz w:val="16"/>
                <w:szCs w:val="18"/>
                <w:lang w:val="en-GB"/>
              </w:rPr>
              <w:t>To comply with any applicable laws.</w:t>
            </w:r>
          </w:p>
        </w:tc>
        <w:tc>
          <w:tcPr>
            <w:tcW w:w="2254" w:type="dxa"/>
          </w:tcPr>
          <w:p w:rsidR="00C95BD9" w:rsidRDefault="00C95BD9" w:rsidP="00C95BD9">
            <w:pPr>
              <w:rPr>
                <w:sz w:val="16"/>
                <w:szCs w:val="18"/>
                <w:lang w:val="en-GB"/>
              </w:rPr>
            </w:pPr>
            <w:r w:rsidRPr="00C645D0">
              <w:rPr>
                <w:sz w:val="16"/>
                <w:szCs w:val="18"/>
                <w:lang w:val="en-GB"/>
              </w:rPr>
              <w:t xml:space="preserve">To pursue our legitimate interest of </w:t>
            </w:r>
            <w:r>
              <w:rPr>
                <w:sz w:val="16"/>
                <w:szCs w:val="18"/>
                <w:lang w:val="en-GB"/>
              </w:rPr>
              <w:t>managing our business.</w:t>
            </w:r>
          </w:p>
          <w:p w:rsidR="00A3371D" w:rsidRPr="00C645D0" w:rsidRDefault="00C95BD9" w:rsidP="00C95BD9">
            <w:pPr>
              <w:rPr>
                <w:sz w:val="16"/>
                <w:szCs w:val="18"/>
                <w:lang w:val="en-GB"/>
              </w:rPr>
            </w:pPr>
            <w:r w:rsidRPr="00C645D0">
              <w:rPr>
                <w:sz w:val="16"/>
                <w:szCs w:val="18"/>
                <w:lang w:val="en-GB"/>
              </w:rPr>
              <w:t xml:space="preserve">To perform our contractual obligations towards the </w:t>
            </w:r>
            <w:r>
              <w:rPr>
                <w:sz w:val="16"/>
                <w:szCs w:val="18"/>
                <w:lang w:val="en-GB"/>
              </w:rPr>
              <w:t>supplier</w:t>
            </w:r>
            <w:r w:rsidRPr="00C645D0">
              <w:rPr>
                <w:sz w:val="16"/>
                <w:szCs w:val="18"/>
                <w:lang w:val="en-GB"/>
              </w:rPr>
              <w:t>.</w:t>
            </w:r>
          </w:p>
        </w:tc>
        <w:tc>
          <w:tcPr>
            <w:tcW w:w="2706" w:type="dxa"/>
          </w:tcPr>
          <w:p w:rsidR="00A3371D" w:rsidRPr="00C645D0" w:rsidRDefault="00C95BD9" w:rsidP="00B03314">
            <w:pPr>
              <w:rPr>
                <w:sz w:val="16"/>
                <w:szCs w:val="18"/>
                <w:lang w:val="en-GB"/>
              </w:rPr>
            </w:pPr>
            <w:r w:rsidRPr="00C645D0">
              <w:rPr>
                <w:sz w:val="16"/>
                <w:szCs w:val="18"/>
                <w:lang w:val="en-GB"/>
              </w:rPr>
              <w:t>For as long as we have a contractual relationsh</w:t>
            </w:r>
            <w:r>
              <w:rPr>
                <w:sz w:val="16"/>
                <w:szCs w:val="18"/>
                <w:lang w:val="en-GB"/>
              </w:rPr>
              <w:t xml:space="preserve">ip with the customer/partner and, thereafter, for as long as we need to keep a record of a </w:t>
            </w:r>
            <w:r w:rsidR="005A7EF2">
              <w:rPr>
                <w:sz w:val="16"/>
                <w:szCs w:val="18"/>
                <w:lang w:val="en-GB"/>
              </w:rPr>
              <w:t xml:space="preserve">former </w:t>
            </w:r>
            <w:r>
              <w:rPr>
                <w:sz w:val="16"/>
                <w:szCs w:val="18"/>
                <w:lang w:val="en-GB"/>
              </w:rPr>
              <w:t>customer/partner contact</w:t>
            </w:r>
            <w:r w:rsidRPr="00C645D0">
              <w:rPr>
                <w:rFonts w:ascii="Calibri" w:hAnsi="Calibri" w:cs="Calibri"/>
                <w:sz w:val="16"/>
                <w:szCs w:val="18"/>
                <w:lang w:val="en-GB"/>
              </w:rPr>
              <w:t>.</w:t>
            </w:r>
          </w:p>
        </w:tc>
      </w:tr>
      <w:tr w:rsidR="00A3371D" w:rsidRPr="00382F72" w:rsidTr="00893B8D">
        <w:tc>
          <w:tcPr>
            <w:tcW w:w="1701" w:type="dxa"/>
          </w:tcPr>
          <w:p w:rsidR="00A3371D" w:rsidRPr="00C645D0" w:rsidRDefault="004D365A" w:rsidP="00B03314">
            <w:pPr>
              <w:rPr>
                <w:sz w:val="16"/>
                <w:szCs w:val="18"/>
                <w:lang w:val="en-GB"/>
              </w:rPr>
            </w:pPr>
            <w:r>
              <w:rPr>
                <w:sz w:val="16"/>
                <w:szCs w:val="18"/>
              </w:rPr>
              <w:t>V</w:t>
            </w:r>
            <w:proofErr w:type="spellStart"/>
            <w:r w:rsidRPr="00C645D0">
              <w:rPr>
                <w:sz w:val="16"/>
                <w:szCs w:val="18"/>
                <w:lang w:val="en-GB"/>
              </w:rPr>
              <w:t>ideo</w:t>
            </w:r>
            <w:proofErr w:type="spellEnd"/>
            <w:r w:rsidRPr="00C645D0">
              <w:rPr>
                <w:sz w:val="16"/>
                <w:szCs w:val="18"/>
                <w:lang w:val="en-GB"/>
              </w:rPr>
              <w:t xml:space="preserve"> surveillance</w:t>
            </w:r>
            <w:r>
              <w:rPr>
                <w:sz w:val="16"/>
                <w:szCs w:val="18"/>
                <w:lang w:val="en-GB"/>
              </w:rPr>
              <w:t xml:space="preserve"> footage if you visit the reception of our Stockholm office.</w:t>
            </w:r>
          </w:p>
        </w:tc>
        <w:tc>
          <w:tcPr>
            <w:tcW w:w="2694" w:type="dxa"/>
          </w:tcPr>
          <w:p w:rsidR="00A3371D" w:rsidRPr="00C645D0" w:rsidRDefault="00A3371D" w:rsidP="00B03314">
            <w:pPr>
              <w:rPr>
                <w:sz w:val="16"/>
                <w:szCs w:val="18"/>
                <w:lang w:val="en-GB"/>
              </w:rPr>
            </w:pPr>
            <w:r w:rsidRPr="00C645D0">
              <w:rPr>
                <w:sz w:val="16"/>
                <w:szCs w:val="18"/>
                <w:lang w:val="en-GB"/>
              </w:rPr>
              <w:t>To look into incidents.</w:t>
            </w:r>
          </w:p>
        </w:tc>
        <w:tc>
          <w:tcPr>
            <w:tcW w:w="2254" w:type="dxa"/>
          </w:tcPr>
          <w:p w:rsidR="00A3371D" w:rsidRPr="00C645D0" w:rsidRDefault="00A3371D" w:rsidP="00B03314">
            <w:pPr>
              <w:rPr>
                <w:sz w:val="16"/>
                <w:szCs w:val="18"/>
                <w:lang w:val="en-GB"/>
              </w:rPr>
            </w:pPr>
            <w:r w:rsidRPr="00C645D0">
              <w:rPr>
                <w:sz w:val="16"/>
                <w:szCs w:val="18"/>
                <w:lang w:val="en-GB"/>
              </w:rPr>
              <w:t xml:space="preserve">To pursue or legitimate interest of preventing and dealing with incidents. </w:t>
            </w:r>
          </w:p>
        </w:tc>
        <w:tc>
          <w:tcPr>
            <w:tcW w:w="2706" w:type="dxa"/>
          </w:tcPr>
          <w:p w:rsidR="00A3371D" w:rsidRPr="00C645D0" w:rsidRDefault="00A3371D" w:rsidP="00B03314">
            <w:pPr>
              <w:rPr>
                <w:sz w:val="16"/>
                <w:szCs w:val="18"/>
                <w:lang w:val="en-GB"/>
              </w:rPr>
            </w:pPr>
            <w:r w:rsidRPr="00C645D0">
              <w:rPr>
                <w:sz w:val="16"/>
                <w:szCs w:val="18"/>
                <w:lang w:val="en-GB"/>
              </w:rPr>
              <w:t>For three months after the footage was recorded.</w:t>
            </w:r>
          </w:p>
        </w:tc>
      </w:tr>
    </w:tbl>
    <w:p w:rsidR="00A3371D" w:rsidRPr="00A3371D" w:rsidRDefault="00A3371D" w:rsidP="00A3371D">
      <w:pPr>
        <w:spacing w:after="0" w:line="240" w:lineRule="auto"/>
        <w:rPr>
          <w:b/>
        </w:rPr>
      </w:pPr>
    </w:p>
    <w:p w:rsidR="00A3371D" w:rsidRDefault="00A3371D" w:rsidP="00A3371D">
      <w:pPr>
        <w:spacing w:after="0" w:line="240" w:lineRule="auto"/>
        <w:rPr>
          <w:b/>
          <w:lang w:val="en-GB"/>
        </w:rPr>
      </w:pPr>
      <w:r w:rsidRPr="00B92BB0">
        <w:rPr>
          <w:b/>
          <w:lang w:val="en-GB"/>
        </w:rPr>
        <w:t xml:space="preserve">If you </w:t>
      </w:r>
      <w:r>
        <w:rPr>
          <w:b/>
          <w:lang w:val="en-GB"/>
        </w:rPr>
        <w:t>represent a</w:t>
      </w:r>
      <w:r w:rsidRPr="00B92BB0">
        <w:rPr>
          <w:b/>
          <w:lang w:val="en-GB"/>
        </w:rPr>
        <w:t xml:space="preserve"> potential </w:t>
      </w:r>
      <w:r w:rsidR="00406BC8">
        <w:rPr>
          <w:b/>
          <w:lang w:val="en-GB"/>
        </w:rPr>
        <w:t>supplier:</w:t>
      </w:r>
    </w:p>
    <w:p w:rsidR="00C95BD9" w:rsidRDefault="00C95BD9" w:rsidP="00A3371D">
      <w:pPr>
        <w:spacing w:after="0" w:line="240" w:lineRule="auto"/>
        <w:rPr>
          <w:b/>
          <w:lang w:val="en-GB"/>
        </w:rPr>
      </w:pPr>
    </w:p>
    <w:tbl>
      <w:tblPr>
        <w:tblStyle w:val="TableGrid"/>
        <w:tblW w:w="0" w:type="auto"/>
        <w:tblInd w:w="-5" w:type="dxa"/>
        <w:tblLook w:val="04A0" w:firstRow="1" w:lastRow="0" w:firstColumn="1" w:lastColumn="0" w:noHBand="0" w:noVBand="1"/>
      </w:tblPr>
      <w:tblGrid>
        <w:gridCol w:w="1701"/>
        <w:gridCol w:w="2694"/>
        <w:gridCol w:w="2254"/>
        <w:gridCol w:w="2706"/>
      </w:tblGrid>
      <w:tr w:rsidR="00C95BD9" w:rsidRPr="00382F72" w:rsidTr="00F34E4C">
        <w:tc>
          <w:tcPr>
            <w:tcW w:w="1701" w:type="dxa"/>
            <w:shd w:val="clear" w:color="auto" w:fill="D2E3EE"/>
          </w:tcPr>
          <w:p w:rsidR="00C95BD9" w:rsidRPr="00C645D0" w:rsidRDefault="00C95BD9" w:rsidP="00E379EE">
            <w:pPr>
              <w:rPr>
                <w:b/>
                <w:sz w:val="16"/>
                <w:lang w:val="en-GB"/>
              </w:rPr>
            </w:pPr>
            <w:r w:rsidRPr="00C645D0">
              <w:rPr>
                <w:b/>
                <w:sz w:val="16"/>
                <w:lang w:val="en-GB"/>
              </w:rPr>
              <w:t>Type of personal data</w:t>
            </w:r>
          </w:p>
          <w:p w:rsidR="00C95BD9" w:rsidRPr="00C645D0" w:rsidRDefault="00C95BD9" w:rsidP="00E379EE">
            <w:pPr>
              <w:rPr>
                <w:b/>
                <w:sz w:val="16"/>
                <w:lang w:val="en-GB"/>
              </w:rPr>
            </w:pPr>
          </w:p>
        </w:tc>
        <w:tc>
          <w:tcPr>
            <w:tcW w:w="2694" w:type="dxa"/>
            <w:tcBorders>
              <w:bottom w:val="single" w:sz="4" w:space="0" w:color="auto"/>
            </w:tcBorders>
            <w:shd w:val="clear" w:color="auto" w:fill="D2E3EE"/>
          </w:tcPr>
          <w:p w:rsidR="00C95BD9" w:rsidRPr="00C645D0" w:rsidRDefault="00C95BD9" w:rsidP="00E379EE">
            <w:pPr>
              <w:rPr>
                <w:b/>
                <w:sz w:val="16"/>
                <w:lang w:val="en-GB"/>
              </w:rPr>
            </w:pPr>
            <w:r w:rsidRPr="00C645D0">
              <w:rPr>
                <w:b/>
                <w:sz w:val="16"/>
                <w:lang w:val="en-GB"/>
              </w:rPr>
              <w:t>Purpose of the processing</w:t>
            </w:r>
          </w:p>
          <w:p w:rsidR="00C95BD9" w:rsidRPr="00C645D0" w:rsidRDefault="00C95BD9" w:rsidP="00E379EE">
            <w:pPr>
              <w:rPr>
                <w:b/>
                <w:sz w:val="16"/>
                <w:lang w:val="en-GB"/>
              </w:rPr>
            </w:pPr>
          </w:p>
        </w:tc>
        <w:tc>
          <w:tcPr>
            <w:tcW w:w="2254" w:type="dxa"/>
            <w:shd w:val="clear" w:color="auto" w:fill="D2E3EE"/>
          </w:tcPr>
          <w:p w:rsidR="00C95BD9" w:rsidRPr="00F34E4C" w:rsidRDefault="00C95BD9" w:rsidP="00E379EE">
            <w:pPr>
              <w:rPr>
                <w:b/>
                <w:sz w:val="16"/>
                <w:lang w:val="en-GB"/>
              </w:rPr>
            </w:pPr>
            <w:r w:rsidRPr="00F34E4C">
              <w:rPr>
                <w:b/>
                <w:sz w:val="16"/>
                <w:lang w:val="en-GB"/>
              </w:rPr>
              <w:t>Legal basis for the processing (“why is the data processing necessary?”)</w:t>
            </w:r>
          </w:p>
          <w:p w:rsidR="00C95BD9" w:rsidRPr="00F34E4C" w:rsidRDefault="00C95BD9" w:rsidP="00E379EE">
            <w:pPr>
              <w:rPr>
                <w:b/>
                <w:color w:val="376F9B"/>
                <w:sz w:val="16"/>
                <w:lang w:val="en-GB"/>
              </w:rPr>
            </w:pPr>
          </w:p>
        </w:tc>
        <w:tc>
          <w:tcPr>
            <w:tcW w:w="2706" w:type="dxa"/>
            <w:shd w:val="clear" w:color="auto" w:fill="D2E3EE"/>
          </w:tcPr>
          <w:p w:rsidR="00C95BD9" w:rsidRPr="00C645D0" w:rsidRDefault="00C95BD9" w:rsidP="00E379EE">
            <w:pPr>
              <w:rPr>
                <w:b/>
                <w:sz w:val="16"/>
                <w:lang w:val="en-GB"/>
              </w:rPr>
            </w:pPr>
            <w:r w:rsidRPr="00C645D0">
              <w:rPr>
                <w:b/>
                <w:sz w:val="16"/>
                <w:lang w:val="en-GB"/>
              </w:rPr>
              <w:t>How long do we keep the data?</w:t>
            </w:r>
          </w:p>
          <w:p w:rsidR="00C95BD9" w:rsidRPr="00C645D0" w:rsidRDefault="00C95BD9" w:rsidP="00E379EE">
            <w:pPr>
              <w:rPr>
                <w:b/>
                <w:sz w:val="16"/>
                <w:lang w:val="en-GB"/>
              </w:rPr>
            </w:pPr>
          </w:p>
        </w:tc>
      </w:tr>
      <w:tr w:rsidR="00C95BD9" w:rsidRPr="00382F72" w:rsidTr="00E379EE">
        <w:trPr>
          <w:trHeight w:val="841"/>
        </w:trPr>
        <w:tc>
          <w:tcPr>
            <w:tcW w:w="1701" w:type="dxa"/>
            <w:vMerge w:val="restart"/>
          </w:tcPr>
          <w:p w:rsidR="00C95BD9" w:rsidRPr="00C645D0" w:rsidRDefault="00C95BD9" w:rsidP="00E379EE">
            <w:pPr>
              <w:rPr>
                <w:sz w:val="16"/>
                <w:szCs w:val="18"/>
                <w:lang w:val="en-GB"/>
              </w:rPr>
            </w:pPr>
            <w:r w:rsidRPr="00C645D0">
              <w:rPr>
                <w:sz w:val="16"/>
                <w:szCs w:val="18"/>
                <w:lang w:val="en-GB"/>
              </w:rPr>
              <w:t>Your contact information (including name)</w:t>
            </w:r>
            <w:r>
              <w:rPr>
                <w:sz w:val="16"/>
                <w:szCs w:val="18"/>
                <w:lang w:val="en-GB"/>
              </w:rPr>
              <w:t>, job title and employer.</w:t>
            </w:r>
          </w:p>
        </w:tc>
        <w:tc>
          <w:tcPr>
            <w:tcW w:w="2694" w:type="dxa"/>
            <w:tcBorders>
              <w:bottom w:val="nil"/>
            </w:tcBorders>
          </w:tcPr>
          <w:p w:rsidR="00C95BD9" w:rsidRDefault="00C95BD9" w:rsidP="00E379EE">
            <w:pPr>
              <w:rPr>
                <w:sz w:val="16"/>
                <w:szCs w:val="18"/>
                <w:lang w:val="en-GB"/>
              </w:rPr>
            </w:pPr>
            <w:r>
              <w:rPr>
                <w:sz w:val="16"/>
                <w:szCs w:val="18"/>
                <w:lang w:val="en-GB"/>
              </w:rPr>
              <w:t>To receive information about the supplier and its products and services.</w:t>
            </w:r>
          </w:p>
          <w:p w:rsidR="00C95BD9" w:rsidRDefault="00C95BD9" w:rsidP="00E379EE">
            <w:pPr>
              <w:rPr>
                <w:sz w:val="16"/>
                <w:szCs w:val="18"/>
                <w:lang w:val="en-GB"/>
              </w:rPr>
            </w:pPr>
            <w:r>
              <w:rPr>
                <w:sz w:val="16"/>
                <w:szCs w:val="18"/>
                <w:lang w:val="en-GB"/>
              </w:rPr>
              <w:t xml:space="preserve">To administer, manage and develop our business, products and services. </w:t>
            </w:r>
          </w:p>
          <w:p w:rsidR="00C95BD9" w:rsidRDefault="00C95BD9" w:rsidP="00E379EE">
            <w:pPr>
              <w:rPr>
                <w:sz w:val="16"/>
                <w:szCs w:val="18"/>
                <w:lang w:val="en-GB"/>
              </w:rPr>
            </w:pPr>
            <w:r>
              <w:rPr>
                <w:sz w:val="16"/>
                <w:szCs w:val="18"/>
                <w:lang w:val="en-GB"/>
              </w:rPr>
              <w:t>To manage security, quality and risk in our operations.</w:t>
            </w:r>
          </w:p>
          <w:p w:rsidR="00C95BD9" w:rsidRPr="00C645D0" w:rsidRDefault="00C95BD9" w:rsidP="00E379EE">
            <w:pPr>
              <w:rPr>
                <w:sz w:val="16"/>
                <w:szCs w:val="18"/>
                <w:lang w:val="en-GB"/>
              </w:rPr>
            </w:pPr>
            <w:r>
              <w:rPr>
                <w:sz w:val="16"/>
                <w:szCs w:val="18"/>
                <w:lang w:val="en-GB"/>
              </w:rPr>
              <w:t>To comply with any applicable laws.</w:t>
            </w:r>
          </w:p>
        </w:tc>
        <w:tc>
          <w:tcPr>
            <w:tcW w:w="2254" w:type="dxa"/>
            <w:vMerge w:val="restart"/>
          </w:tcPr>
          <w:p w:rsidR="00C95BD9" w:rsidRDefault="00C95BD9" w:rsidP="00E379EE">
            <w:pPr>
              <w:rPr>
                <w:sz w:val="16"/>
                <w:szCs w:val="18"/>
                <w:lang w:val="en-GB"/>
              </w:rPr>
            </w:pPr>
            <w:r w:rsidRPr="00C645D0">
              <w:rPr>
                <w:sz w:val="16"/>
                <w:szCs w:val="18"/>
                <w:lang w:val="en-GB"/>
              </w:rPr>
              <w:t xml:space="preserve">To pursue our legitimate interest of </w:t>
            </w:r>
            <w:r>
              <w:rPr>
                <w:sz w:val="16"/>
                <w:szCs w:val="18"/>
                <w:lang w:val="en-GB"/>
              </w:rPr>
              <w:t>managing our business.</w:t>
            </w:r>
          </w:p>
          <w:p w:rsidR="00C95BD9" w:rsidRPr="00C645D0" w:rsidRDefault="00C95BD9" w:rsidP="00E379EE">
            <w:pPr>
              <w:rPr>
                <w:b/>
                <w:sz w:val="16"/>
                <w:szCs w:val="18"/>
                <w:lang w:val="en-GB"/>
              </w:rPr>
            </w:pPr>
          </w:p>
        </w:tc>
        <w:tc>
          <w:tcPr>
            <w:tcW w:w="2706" w:type="dxa"/>
            <w:vMerge w:val="restart"/>
          </w:tcPr>
          <w:p w:rsidR="00C95BD9" w:rsidRPr="00C645D0" w:rsidRDefault="00C95BD9" w:rsidP="005A7EF2">
            <w:pPr>
              <w:rPr>
                <w:sz w:val="16"/>
                <w:szCs w:val="18"/>
                <w:lang w:val="en-GB"/>
              </w:rPr>
            </w:pPr>
            <w:r w:rsidRPr="00C645D0">
              <w:rPr>
                <w:sz w:val="16"/>
                <w:szCs w:val="18"/>
                <w:lang w:val="en-GB"/>
              </w:rPr>
              <w:t>For as long as we have a</w:t>
            </w:r>
            <w:r w:rsidR="005A7EF2">
              <w:rPr>
                <w:sz w:val="16"/>
                <w:szCs w:val="18"/>
                <w:lang w:val="en-GB"/>
              </w:rPr>
              <w:t>n interest</w:t>
            </w:r>
            <w:r w:rsidRPr="00C645D0">
              <w:rPr>
                <w:sz w:val="16"/>
                <w:szCs w:val="18"/>
                <w:lang w:val="en-GB"/>
              </w:rPr>
              <w:t xml:space="preserve"> </w:t>
            </w:r>
            <w:r w:rsidR="005A7EF2">
              <w:rPr>
                <w:sz w:val="16"/>
                <w:szCs w:val="18"/>
                <w:lang w:val="en-GB"/>
              </w:rPr>
              <w:t>in the supplier’s products and services.</w:t>
            </w:r>
          </w:p>
        </w:tc>
      </w:tr>
      <w:tr w:rsidR="00C95BD9" w:rsidRPr="00382F72" w:rsidTr="00E379EE">
        <w:trPr>
          <w:trHeight w:val="58"/>
        </w:trPr>
        <w:tc>
          <w:tcPr>
            <w:tcW w:w="1701" w:type="dxa"/>
            <w:vMerge/>
          </w:tcPr>
          <w:p w:rsidR="00C95BD9" w:rsidRPr="00C645D0" w:rsidRDefault="00C95BD9" w:rsidP="00E379EE">
            <w:pPr>
              <w:rPr>
                <w:sz w:val="16"/>
                <w:szCs w:val="18"/>
                <w:lang w:val="en-GB"/>
              </w:rPr>
            </w:pPr>
          </w:p>
        </w:tc>
        <w:tc>
          <w:tcPr>
            <w:tcW w:w="2694" w:type="dxa"/>
            <w:tcBorders>
              <w:top w:val="nil"/>
            </w:tcBorders>
          </w:tcPr>
          <w:p w:rsidR="00C95BD9" w:rsidRPr="00C645D0" w:rsidRDefault="00C95BD9" w:rsidP="00E379EE">
            <w:pPr>
              <w:rPr>
                <w:sz w:val="16"/>
                <w:szCs w:val="18"/>
                <w:lang w:val="en-GB"/>
              </w:rPr>
            </w:pPr>
          </w:p>
        </w:tc>
        <w:tc>
          <w:tcPr>
            <w:tcW w:w="2254" w:type="dxa"/>
            <w:vMerge/>
          </w:tcPr>
          <w:p w:rsidR="00C95BD9" w:rsidRPr="00C645D0" w:rsidRDefault="00C95BD9" w:rsidP="00E379EE">
            <w:pPr>
              <w:rPr>
                <w:sz w:val="16"/>
                <w:szCs w:val="18"/>
                <w:lang w:val="en-GB"/>
              </w:rPr>
            </w:pPr>
          </w:p>
        </w:tc>
        <w:tc>
          <w:tcPr>
            <w:tcW w:w="2706" w:type="dxa"/>
            <w:vMerge/>
          </w:tcPr>
          <w:p w:rsidR="00C95BD9" w:rsidRPr="00C645D0" w:rsidRDefault="00C95BD9" w:rsidP="00E379EE">
            <w:pPr>
              <w:rPr>
                <w:sz w:val="16"/>
                <w:szCs w:val="18"/>
                <w:lang w:val="en-GB"/>
              </w:rPr>
            </w:pPr>
          </w:p>
        </w:tc>
      </w:tr>
      <w:tr w:rsidR="00C95BD9" w:rsidRPr="00382F72" w:rsidTr="00E379EE">
        <w:tc>
          <w:tcPr>
            <w:tcW w:w="1701" w:type="dxa"/>
          </w:tcPr>
          <w:p w:rsidR="00C95BD9" w:rsidRPr="00C645D0" w:rsidRDefault="00C95BD9" w:rsidP="00E379EE">
            <w:pPr>
              <w:rPr>
                <w:sz w:val="16"/>
                <w:szCs w:val="18"/>
                <w:lang w:val="en-GB"/>
              </w:rPr>
            </w:pPr>
            <w:r>
              <w:rPr>
                <w:sz w:val="16"/>
                <w:szCs w:val="18"/>
              </w:rPr>
              <w:t>V</w:t>
            </w:r>
            <w:proofErr w:type="spellStart"/>
            <w:r w:rsidRPr="00C645D0">
              <w:rPr>
                <w:sz w:val="16"/>
                <w:szCs w:val="18"/>
                <w:lang w:val="en-GB"/>
              </w:rPr>
              <w:t>ideo</w:t>
            </w:r>
            <w:proofErr w:type="spellEnd"/>
            <w:r w:rsidRPr="00C645D0">
              <w:rPr>
                <w:sz w:val="16"/>
                <w:szCs w:val="18"/>
                <w:lang w:val="en-GB"/>
              </w:rPr>
              <w:t xml:space="preserve"> surveillance</w:t>
            </w:r>
            <w:r>
              <w:rPr>
                <w:sz w:val="16"/>
                <w:szCs w:val="18"/>
                <w:lang w:val="en-GB"/>
              </w:rPr>
              <w:t xml:space="preserve"> footage if you visit the reception of our Stockholm office.</w:t>
            </w:r>
          </w:p>
        </w:tc>
        <w:tc>
          <w:tcPr>
            <w:tcW w:w="2694" w:type="dxa"/>
          </w:tcPr>
          <w:p w:rsidR="00C95BD9" w:rsidRPr="00C645D0" w:rsidRDefault="00C95BD9" w:rsidP="00E379EE">
            <w:pPr>
              <w:rPr>
                <w:sz w:val="16"/>
                <w:szCs w:val="18"/>
                <w:lang w:val="en-GB"/>
              </w:rPr>
            </w:pPr>
            <w:r w:rsidRPr="00C645D0">
              <w:rPr>
                <w:sz w:val="16"/>
                <w:szCs w:val="18"/>
                <w:lang w:val="en-GB"/>
              </w:rPr>
              <w:t>To look into incidents.</w:t>
            </w:r>
          </w:p>
        </w:tc>
        <w:tc>
          <w:tcPr>
            <w:tcW w:w="2254" w:type="dxa"/>
          </w:tcPr>
          <w:p w:rsidR="00C95BD9" w:rsidRPr="00C645D0" w:rsidRDefault="00C95BD9" w:rsidP="00E379EE">
            <w:pPr>
              <w:rPr>
                <w:sz w:val="16"/>
                <w:szCs w:val="18"/>
                <w:lang w:val="en-GB"/>
              </w:rPr>
            </w:pPr>
            <w:r w:rsidRPr="00C645D0">
              <w:rPr>
                <w:sz w:val="16"/>
                <w:szCs w:val="18"/>
                <w:lang w:val="en-GB"/>
              </w:rPr>
              <w:t xml:space="preserve">To pursue or legitimate interest of preventing and dealing with incidents. </w:t>
            </w:r>
          </w:p>
        </w:tc>
        <w:tc>
          <w:tcPr>
            <w:tcW w:w="2706" w:type="dxa"/>
          </w:tcPr>
          <w:p w:rsidR="00C95BD9" w:rsidRPr="00C645D0" w:rsidRDefault="00C95BD9" w:rsidP="00E379EE">
            <w:pPr>
              <w:rPr>
                <w:sz w:val="16"/>
                <w:szCs w:val="18"/>
                <w:lang w:val="en-GB"/>
              </w:rPr>
            </w:pPr>
            <w:r w:rsidRPr="00C645D0">
              <w:rPr>
                <w:sz w:val="16"/>
                <w:szCs w:val="18"/>
                <w:lang w:val="en-GB"/>
              </w:rPr>
              <w:t>For three months after the footage was recorded.</w:t>
            </w:r>
          </w:p>
        </w:tc>
      </w:tr>
    </w:tbl>
    <w:p w:rsidR="00A3371D" w:rsidRDefault="00A3371D" w:rsidP="00A3371D">
      <w:pPr>
        <w:spacing w:after="0" w:line="240" w:lineRule="auto"/>
        <w:rPr>
          <w:b/>
        </w:rPr>
      </w:pPr>
    </w:p>
    <w:p w:rsidR="00095C1C" w:rsidRPr="00F34E4C" w:rsidRDefault="00095C1C" w:rsidP="00095C1C">
      <w:pPr>
        <w:spacing w:after="0" w:line="240" w:lineRule="auto"/>
        <w:rPr>
          <w:b/>
          <w:color w:val="376F91"/>
          <w:sz w:val="24"/>
          <w:lang w:val="en-GB"/>
        </w:rPr>
      </w:pPr>
      <w:r w:rsidRPr="00F34E4C">
        <w:rPr>
          <w:b/>
          <w:color w:val="376F91"/>
          <w:lang w:val="en-GB"/>
        </w:rPr>
        <w:t xml:space="preserve">With whom </w:t>
      </w:r>
      <w:r w:rsidRPr="00F34E4C">
        <w:rPr>
          <w:b/>
          <w:i/>
          <w:color w:val="376F91"/>
          <w:lang w:val="en-GB"/>
        </w:rPr>
        <w:t>may</w:t>
      </w:r>
      <w:r w:rsidRPr="00F34E4C">
        <w:rPr>
          <w:b/>
          <w:color w:val="376F91"/>
          <w:lang w:val="en-GB"/>
        </w:rPr>
        <w:t xml:space="preserve"> we share your information?</w:t>
      </w:r>
    </w:p>
    <w:p w:rsidR="00095C1C" w:rsidRPr="00872723" w:rsidRDefault="00095C1C" w:rsidP="00095C1C">
      <w:pPr>
        <w:spacing w:after="0" w:line="240" w:lineRule="auto"/>
        <w:rPr>
          <w:b/>
          <w:color w:val="5B9BD5" w:themeColor="accent1"/>
          <w:lang w:val="en-GB"/>
        </w:rPr>
      </w:pPr>
    </w:p>
    <w:p w:rsidR="00095C1C" w:rsidRDefault="00095C1C" w:rsidP="00095C1C">
      <w:pPr>
        <w:spacing w:after="0" w:line="240" w:lineRule="auto"/>
        <w:rPr>
          <w:sz w:val="20"/>
          <w:lang w:val="en-GB"/>
        </w:rPr>
      </w:pPr>
      <w:r w:rsidRPr="00872723">
        <w:rPr>
          <w:b/>
          <w:sz w:val="20"/>
          <w:lang w:val="en-GB"/>
        </w:rPr>
        <w:t xml:space="preserve">With other companies within the 4C Group who are not joint controllers: </w:t>
      </w:r>
      <w:r w:rsidRPr="00872723">
        <w:rPr>
          <w:sz w:val="20"/>
          <w:lang w:val="en-GB"/>
        </w:rPr>
        <w:t xml:space="preserve">The </w:t>
      </w:r>
      <w:r>
        <w:rPr>
          <w:sz w:val="20"/>
          <w:lang w:val="en-GB"/>
        </w:rPr>
        <w:t>c</w:t>
      </w:r>
      <w:r w:rsidRPr="00872723">
        <w:rPr>
          <w:sz w:val="20"/>
          <w:lang w:val="en-GB"/>
        </w:rPr>
        <w:t>ontroller</w:t>
      </w:r>
      <w:r>
        <w:rPr>
          <w:sz w:val="20"/>
          <w:lang w:val="en-GB"/>
        </w:rPr>
        <w:t>(s)</w:t>
      </w:r>
      <w:r w:rsidRPr="00872723">
        <w:rPr>
          <w:sz w:val="20"/>
          <w:lang w:val="en-GB"/>
        </w:rPr>
        <w:t xml:space="preserve"> of your data may share this information with other companies within the 4C Group </w:t>
      </w:r>
      <w:r>
        <w:rPr>
          <w:sz w:val="20"/>
          <w:lang w:val="en-GB"/>
        </w:rPr>
        <w:t>if they may have an interest in the supplier’s products or services or if it is otherwise necessary for the above-stated purposes</w:t>
      </w:r>
      <w:r w:rsidRPr="00872723">
        <w:rPr>
          <w:sz w:val="20"/>
          <w:lang w:val="en-GB"/>
        </w:rPr>
        <w:t>.</w:t>
      </w:r>
    </w:p>
    <w:p w:rsidR="00095C1C" w:rsidRPr="001141D7" w:rsidRDefault="00095C1C" w:rsidP="00095C1C">
      <w:pPr>
        <w:spacing w:after="0" w:line="240" w:lineRule="auto"/>
        <w:rPr>
          <w:sz w:val="20"/>
          <w:lang w:val="en-GB"/>
        </w:rPr>
      </w:pPr>
      <w:r w:rsidRPr="001141D7">
        <w:rPr>
          <w:b/>
          <w:sz w:val="20"/>
          <w:lang w:val="en-GB"/>
        </w:rPr>
        <w:t>Divestiture:</w:t>
      </w:r>
      <w:r>
        <w:rPr>
          <w:sz w:val="20"/>
          <w:lang w:val="en-GB"/>
        </w:rPr>
        <w:t xml:space="preserve"> </w:t>
      </w:r>
      <w:r w:rsidRPr="001141D7">
        <w:rPr>
          <w:sz w:val="20"/>
          <w:lang w:val="en-GB"/>
        </w:rPr>
        <w:t>We may need to disclose your personal data to third parties in the event that we sell or liquidate any part of our business or assets</w:t>
      </w:r>
      <w:r>
        <w:rPr>
          <w:sz w:val="20"/>
          <w:lang w:val="en-GB"/>
        </w:rPr>
        <w:t>.</w:t>
      </w:r>
    </w:p>
    <w:p w:rsidR="00095C1C" w:rsidRPr="00872723" w:rsidRDefault="00095C1C" w:rsidP="00095C1C">
      <w:pPr>
        <w:spacing w:after="0" w:line="240" w:lineRule="auto"/>
        <w:rPr>
          <w:sz w:val="20"/>
          <w:lang w:val="en-GB"/>
        </w:rPr>
      </w:pPr>
      <w:r w:rsidRPr="001141D7">
        <w:rPr>
          <w:b/>
          <w:sz w:val="20"/>
          <w:lang w:val="en-GB"/>
        </w:rPr>
        <w:t>Legal compliance:</w:t>
      </w:r>
      <w:r>
        <w:rPr>
          <w:sz w:val="20"/>
          <w:lang w:val="en-GB"/>
        </w:rPr>
        <w:t xml:space="preserve"> </w:t>
      </w:r>
      <w:r w:rsidRPr="001141D7">
        <w:rPr>
          <w:sz w:val="20"/>
          <w:lang w:val="en-GB"/>
        </w:rPr>
        <w:t xml:space="preserve">We will disclose or share your personal data to comply with any legal obligation or to protect the rights, property, or safety of </w:t>
      </w:r>
      <w:r>
        <w:rPr>
          <w:sz w:val="20"/>
          <w:lang w:val="en-GB"/>
        </w:rPr>
        <w:t>the 4C Strategies companies,</w:t>
      </w:r>
      <w:r w:rsidRPr="001141D7">
        <w:rPr>
          <w:sz w:val="20"/>
          <w:lang w:val="en-GB"/>
        </w:rPr>
        <w:t xml:space="preserve"> our clients, or others.</w:t>
      </w:r>
    </w:p>
    <w:p w:rsidR="00A3371D" w:rsidRDefault="00A3371D" w:rsidP="00A3371D">
      <w:pPr>
        <w:spacing w:after="0" w:line="240" w:lineRule="auto"/>
        <w:rPr>
          <w:lang w:val="en-GB"/>
        </w:rPr>
      </w:pPr>
    </w:p>
    <w:p w:rsidR="00840683" w:rsidRPr="00F34E4C" w:rsidRDefault="001A4411" w:rsidP="00C645D0">
      <w:pPr>
        <w:spacing w:after="0" w:line="240" w:lineRule="auto"/>
        <w:rPr>
          <w:b/>
          <w:color w:val="376F91"/>
          <w:sz w:val="28"/>
        </w:rPr>
      </w:pPr>
      <w:r w:rsidRPr="00F34E4C">
        <w:rPr>
          <w:b/>
          <w:color w:val="376F91"/>
          <w:sz w:val="24"/>
        </w:rPr>
        <w:t xml:space="preserve">2.3 </w:t>
      </w:r>
      <w:r w:rsidR="00C645D0" w:rsidRPr="00F34E4C">
        <w:rPr>
          <w:b/>
          <w:color w:val="376F91"/>
          <w:sz w:val="24"/>
        </w:rPr>
        <w:t>VISITORS TO OUR WEBSITE</w:t>
      </w:r>
    </w:p>
    <w:p w:rsidR="00C645D0" w:rsidRPr="00C645D0" w:rsidRDefault="00C645D0" w:rsidP="00C645D0">
      <w:pPr>
        <w:spacing w:after="0" w:line="240" w:lineRule="auto"/>
        <w:rPr>
          <w:b/>
          <w:color w:val="5B9BD5" w:themeColor="accent1"/>
          <w:sz w:val="24"/>
        </w:rPr>
      </w:pPr>
    </w:p>
    <w:p w:rsidR="00356AF0" w:rsidRDefault="00356AF0" w:rsidP="00C645D0">
      <w:pPr>
        <w:spacing w:after="0" w:line="240" w:lineRule="auto"/>
        <w:rPr>
          <w:sz w:val="20"/>
        </w:rPr>
      </w:pPr>
      <w:r w:rsidRPr="00406BC8">
        <w:rPr>
          <w:sz w:val="20"/>
        </w:rPr>
        <w:t xml:space="preserve">We capture </w:t>
      </w:r>
      <w:r w:rsidR="00EA33E6" w:rsidRPr="00406BC8">
        <w:rPr>
          <w:sz w:val="20"/>
        </w:rPr>
        <w:t xml:space="preserve">the IP addresses of website visitors </w:t>
      </w:r>
      <w:r w:rsidR="00A73525" w:rsidRPr="00406BC8">
        <w:rPr>
          <w:sz w:val="20"/>
        </w:rPr>
        <w:t xml:space="preserve">to enable us to carry out forensics analyses in the event of security breaches. </w:t>
      </w:r>
      <w:r w:rsidRPr="00406BC8">
        <w:rPr>
          <w:sz w:val="20"/>
        </w:rPr>
        <w:t xml:space="preserve">Please see </w:t>
      </w:r>
      <w:r w:rsidR="00EA33E6" w:rsidRPr="00406BC8">
        <w:rPr>
          <w:sz w:val="20"/>
        </w:rPr>
        <w:t xml:space="preserve">our </w:t>
      </w:r>
      <w:r w:rsidR="00EA33E6" w:rsidRPr="009820E9">
        <w:rPr>
          <w:b/>
          <w:sz w:val="20"/>
        </w:rPr>
        <w:t>cookie statement</w:t>
      </w:r>
      <w:r w:rsidR="00EA33E6" w:rsidRPr="00406BC8">
        <w:rPr>
          <w:sz w:val="20"/>
        </w:rPr>
        <w:t xml:space="preserve"> for information on how we use cookies</w:t>
      </w:r>
      <w:r w:rsidRPr="00406BC8">
        <w:rPr>
          <w:sz w:val="20"/>
        </w:rPr>
        <w:t>.</w:t>
      </w:r>
    </w:p>
    <w:p w:rsidR="00406BC8" w:rsidRPr="00406BC8" w:rsidRDefault="00406BC8" w:rsidP="00C645D0">
      <w:pPr>
        <w:spacing w:after="0" w:line="240" w:lineRule="auto"/>
        <w:rPr>
          <w:sz w:val="20"/>
        </w:rPr>
      </w:pPr>
    </w:p>
    <w:p w:rsidR="00356AF0" w:rsidRPr="00406BC8" w:rsidRDefault="00A73525" w:rsidP="00C645D0">
      <w:pPr>
        <w:spacing w:after="0" w:line="240" w:lineRule="auto"/>
        <w:rPr>
          <w:sz w:val="20"/>
        </w:rPr>
      </w:pPr>
      <w:r w:rsidRPr="00406BC8">
        <w:rPr>
          <w:sz w:val="20"/>
        </w:rPr>
        <w:t xml:space="preserve">We may receive personal data from visitors who ask us to contact them by filling in a contact form on our website. Please see our </w:t>
      </w:r>
      <w:r w:rsidRPr="00406BC8">
        <w:rPr>
          <w:b/>
          <w:sz w:val="20"/>
        </w:rPr>
        <w:t>privacy notice for contact forms</w:t>
      </w:r>
      <w:r w:rsidRPr="00406BC8">
        <w:rPr>
          <w:sz w:val="20"/>
        </w:rPr>
        <w:t xml:space="preserve"> for further information</w:t>
      </w:r>
      <w:r w:rsidR="009820E9">
        <w:rPr>
          <w:sz w:val="20"/>
        </w:rPr>
        <w:t xml:space="preserve"> on how we process such data</w:t>
      </w:r>
      <w:r w:rsidRPr="00406BC8">
        <w:rPr>
          <w:sz w:val="20"/>
        </w:rPr>
        <w:t>.</w:t>
      </w:r>
      <w:r w:rsidR="00356AF0" w:rsidRPr="00406BC8">
        <w:rPr>
          <w:sz w:val="20"/>
        </w:rPr>
        <w:t xml:space="preserve"> </w:t>
      </w:r>
    </w:p>
    <w:p w:rsidR="00406BC8" w:rsidRDefault="00406BC8" w:rsidP="00C645D0">
      <w:pPr>
        <w:spacing w:after="0" w:line="240" w:lineRule="auto"/>
        <w:rPr>
          <w:sz w:val="20"/>
        </w:rPr>
      </w:pPr>
    </w:p>
    <w:p w:rsidR="00356AF0" w:rsidRPr="00406BC8" w:rsidRDefault="00EA33E6" w:rsidP="00C645D0">
      <w:pPr>
        <w:spacing w:after="0" w:line="240" w:lineRule="auto"/>
        <w:rPr>
          <w:sz w:val="20"/>
        </w:rPr>
      </w:pPr>
      <w:r w:rsidRPr="00406BC8">
        <w:rPr>
          <w:sz w:val="20"/>
        </w:rPr>
        <w:t xml:space="preserve">Visitors who are interested in career opportunities </w:t>
      </w:r>
      <w:r w:rsidR="00356AF0" w:rsidRPr="00406BC8">
        <w:rPr>
          <w:sz w:val="20"/>
        </w:rPr>
        <w:t xml:space="preserve">are also able to </w:t>
      </w:r>
      <w:r w:rsidRPr="00406BC8">
        <w:rPr>
          <w:sz w:val="20"/>
        </w:rPr>
        <w:t>s</w:t>
      </w:r>
      <w:r w:rsidR="00356AF0" w:rsidRPr="00406BC8">
        <w:rPr>
          <w:sz w:val="20"/>
        </w:rPr>
        <w:t xml:space="preserve">end </w:t>
      </w:r>
      <w:r w:rsidRPr="00406BC8">
        <w:rPr>
          <w:sz w:val="20"/>
        </w:rPr>
        <w:t xml:space="preserve">an email to us </w:t>
      </w:r>
      <w:r w:rsidR="00356AF0" w:rsidRPr="00406BC8">
        <w:rPr>
          <w:sz w:val="20"/>
        </w:rPr>
        <w:t xml:space="preserve">through the website. </w:t>
      </w:r>
      <w:r w:rsidRPr="00406BC8">
        <w:rPr>
          <w:sz w:val="20"/>
        </w:rPr>
        <w:t>Such</w:t>
      </w:r>
      <w:r w:rsidR="00356AF0" w:rsidRPr="00406BC8">
        <w:rPr>
          <w:sz w:val="20"/>
        </w:rPr>
        <w:t xml:space="preserve"> messages will contain the user’s email address, as well as any additional information the user may wish to include in the message</w:t>
      </w:r>
      <w:r w:rsidRPr="00406BC8">
        <w:rPr>
          <w:sz w:val="20"/>
        </w:rPr>
        <w:t xml:space="preserve"> (such as their CV)</w:t>
      </w:r>
      <w:r w:rsidR="00356AF0" w:rsidRPr="00406BC8">
        <w:rPr>
          <w:sz w:val="20"/>
        </w:rPr>
        <w:t xml:space="preserve">. </w:t>
      </w:r>
      <w:r w:rsidR="00A73525" w:rsidRPr="00406BC8">
        <w:rPr>
          <w:sz w:val="20"/>
        </w:rPr>
        <w:t xml:space="preserve">Please see our </w:t>
      </w:r>
      <w:r w:rsidR="00A73525" w:rsidRPr="00406BC8">
        <w:rPr>
          <w:b/>
          <w:sz w:val="20"/>
        </w:rPr>
        <w:t>privacy notice to job candidates</w:t>
      </w:r>
      <w:r w:rsidR="00A73525" w:rsidRPr="00406BC8">
        <w:rPr>
          <w:sz w:val="20"/>
        </w:rPr>
        <w:t xml:space="preserve"> for further information</w:t>
      </w:r>
      <w:r w:rsidR="009820E9">
        <w:rPr>
          <w:sz w:val="20"/>
        </w:rPr>
        <w:t xml:space="preserve"> on how we process such data</w:t>
      </w:r>
      <w:r w:rsidR="00A73525" w:rsidRPr="00406BC8">
        <w:rPr>
          <w:sz w:val="20"/>
        </w:rPr>
        <w:t xml:space="preserve">. </w:t>
      </w:r>
    </w:p>
    <w:p w:rsidR="00C645D0" w:rsidRDefault="00C645D0" w:rsidP="00C645D0">
      <w:pPr>
        <w:spacing w:after="0" w:line="240" w:lineRule="auto"/>
      </w:pPr>
    </w:p>
    <w:p w:rsidR="00B04176" w:rsidRPr="00F34E4C" w:rsidRDefault="001A4411" w:rsidP="00C645D0">
      <w:pPr>
        <w:spacing w:after="0" w:line="240" w:lineRule="auto"/>
        <w:rPr>
          <w:b/>
          <w:color w:val="376F91"/>
          <w:sz w:val="24"/>
        </w:rPr>
      </w:pPr>
      <w:r w:rsidRPr="00F34E4C">
        <w:rPr>
          <w:b/>
          <w:color w:val="376F91"/>
          <w:sz w:val="24"/>
        </w:rPr>
        <w:t xml:space="preserve">2.4 </w:t>
      </w:r>
      <w:r w:rsidR="00C645D0" w:rsidRPr="00F34E4C">
        <w:rPr>
          <w:b/>
          <w:color w:val="376F91"/>
          <w:sz w:val="24"/>
        </w:rPr>
        <w:t>VISITORS TO OUR OFFICES</w:t>
      </w:r>
    </w:p>
    <w:p w:rsidR="00C645D0" w:rsidRDefault="00C645D0" w:rsidP="00C645D0">
      <w:pPr>
        <w:spacing w:after="0" w:line="240" w:lineRule="auto"/>
      </w:pPr>
    </w:p>
    <w:p w:rsidR="00B04176" w:rsidRPr="00406BC8" w:rsidRDefault="00B04176" w:rsidP="00C645D0">
      <w:pPr>
        <w:spacing w:after="0" w:line="240" w:lineRule="auto"/>
        <w:rPr>
          <w:sz w:val="20"/>
        </w:rPr>
      </w:pPr>
      <w:r w:rsidRPr="00406BC8">
        <w:rPr>
          <w:sz w:val="20"/>
        </w:rPr>
        <w:t>We have security measures in place at our offices, including video surve</w:t>
      </w:r>
      <w:r w:rsidR="00756606" w:rsidRPr="00406BC8">
        <w:rPr>
          <w:sz w:val="20"/>
        </w:rPr>
        <w:t xml:space="preserve">illance at our </w:t>
      </w:r>
      <w:r w:rsidR="00A50498" w:rsidRPr="00406BC8">
        <w:rPr>
          <w:sz w:val="20"/>
        </w:rPr>
        <w:t>headquarters</w:t>
      </w:r>
      <w:r w:rsidR="00756606" w:rsidRPr="00406BC8">
        <w:rPr>
          <w:sz w:val="20"/>
        </w:rPr>
        <w:t xml:space="preserve"> in Stockholm</w:t>
      </w:r>
      <w:r w:rsidRPr="00406BC8">
        <w:rPr>
          <w:sz w:val="20"/>
        </w:rPr>
        <w:t>.</w:t>
      </w:r>
    </w:p>
    <w:p w:rsidR="00B04176" w:rsidRDefault="00B04176" w:rsidP="00C645D0">
      <w:pPr>
        <w:spacing w:after="0" w:line="240" w:lineRule="auto"/>
        <w:rPr>
          <w:sz w:val="20"/>
        </w:rPr>
      </w:pPr>
      <w:r w:rsidRPr="00406BC8">
        <w:rPr>
          <w:sz w:val="20"/>
        </w:rPr>
        <w:t>Images captured through video surveillance are securely stored and only accessed on a need to know basis (e.g. to look into an incident</w:t>
      </w:r>
      <w:r w:rsidR="00756606" w:rsidRPr="00406BC8">
        <w:rPr>
          <w:sz w:val="20"/>
        </w:rPr>
        <w:t>)</w:t>
      </w:r>
      <w:r w:rsidRPr="00406BC8">
        <w:rPr>
          <w:sz w:val="20"/>
        </w:rPr>
        <w:t>. Recordings are typically automatically overwrit</w:t>
      </w:r>
      <w:r w:rsidR="00C75BCB">
        <w:rPr>
          <w:sz w:val="20"/>
        </w:rPr>
        <w:t>ten after three months,</w:t>
      </w:r>
      <w:r w:rsidRPr="00406BC8">
        <w:rPr>
          <w:sz w:val="20"/>
        </w:rPr>
        <w:t xml:space="preserve"> unless an issue is identified that requires investigation (</w:t>
      </w:r>
      <w:r w:rsidR="00A50498" w:rsidRPr="00406BC8">
        <w:rPr>
          <w:sz w:val="20"/>
        </w:rPr>
        <w:t>e.g.</w:t>
      </w:r>
      <w:r w:rsidRPr="00406BC8">
        <w:rPr>
          <w:sz w:val="20"/>
        </w:rPr>
        <w:t xml:space="preserve"> as unauthorized entry).</w:t>
      </w:r>
    </w:p>
    <w:p w:rsidR="00406BC8" w:rsidRPr="00406BC8" w:rsidRDefault="00406BC8" w:rsidP="00C645D0">
      <w:pPr>
        <w:spacing w:after="0" w:line="240" w:lineRule="auto"/>
        <w:rPr>
          <w:sz w:val="20"/>
        </w:rPr>
      </w:pPr>
    </w:p>
    <w:p w:rsidR="001A4411" w:rsidRDefault="00B04176" w:rsidP="001A4411">
      <w:pPr>
        <w:spacing w:after="0" w:line="240" w:lineRule="auto"/>
        <w:rPr>
          <w:sz w:val="20"/>
        </w:rPr>
      </w:pPr>
      <w:r w:rsidRPr="00406BC8">
        <w:rPr>
          <w:sz w:val="20"/>
        </w:rPr>
        <w:t xml:space="preserve">We require visitors to our </w:t>
      </w:r>
      <w:r w:rsidR="00756606" w:rsidRPr="00406BC8">
        <w:rPr>
          <w:sz w:val="20"/>
        </w:rPr>
        <w:t>Stockholm office</w:t>
      </w:r>
      <w:r w:rsidRPr="00406BC8">
        <w:rPr>
          <w:sz w:val="20"/>
        </w:rPr>
        <w:t xml:space="preserve"> to sign in at reception</w:t>
      </w:r>
      <w:r w:rsidR="00756606" w:rsidRPr="00406BC8">
        <w:rPr>
          <w:sz w:val="20"/>
        </w:rPr>
        <w:t xml:space="preserve"> (providing their name, job title and employer as applicable). Visitor records are securely stored </w:t>
      </w:r>
      <w:r w:rsidRPr="00406BC8">
        <w:rPr>
          <w:sz w:val="20"/>
        </w:rPr>
        <w:t>and only accessible on a need to know basis</w:t>
      </w:r>
      <w:r w:rsidR="00756606" w:rsidRPr="00406BC8">
        <w:rPr>
          <w:sz w:val="20"/>
        </w:rPr>
        <w:t xml:space="preserve">, for instance </w:t>
      </w:r>
      <w:r w:rsidRPr="00406BC8">
        <w:rPr>
          <w:sz w:val="20"/>
        </w:rPr>
        <w:t>to look into an incident</w:t>
      </w:r>
      <w:r w:rsidR="0013337F">
        <w:rPr>
          <w:sz w:val="20"/>
        </w:rPr>
        <w:t xml:space="preserve"> and to manage fire safety</w:t>
      </w:r>
      <w:r w:rsidR="0013337F" w:rsidRPr="0013337F">
        <w:rPr>
          <w:sz w:val="20"/>
        </w:rPr>
        <w:t>.</w:t>
      </w:r>
    </w:p>
    <w:p w:rsidR="0013337F" w:rsidRDefault="0013337F" w:rsidP="001A4411">
      <w:pPr>
        <w:spacing w:after="0" w:line="240" w:lineRule="auto"/>
      </w:pPr>
    </w:p>
    <w:p w:rsidR="001A4411" w:rsidRPr="00F34E4C" w:rsidRDefault="001A4411" w:rsidP="001A4411">
      <w:pPr>
        <w:spacing w:after="0" w:line="240" w:lineRule="auto"/>
        <w:rPr>
          <w:b/>
          <w:color w:val="376F91"/>
          <w:sz w:val="28"/>
        </w:rPr>
      </w:pPr>
      <w:r w:rsidRPr="00F34E4C">
        <w:rPr>
          <w:b/>
          <w:color w:val="376F91"/>
          <w:sz w:val="28"/>
        </w:rPr>
        <w:t>3. YOUR RIGHTS TO ACCESS, RECTIFICATION AND ERASURE</w:t>
      </w:r>
    </w:p>
    <w:p w:rsidR="001A4411" w:rsidRDefault="001A4411" w:rsidP="001A4411">
      <w:pPr>
        <w:spacing w:after="0" w:line="240" w:lineRule="auto"/>
      </w:pPr>
    </w:p>
    <w:p w:rsidR="001A4411" w:rsidRDefault="001A4411" w:rsidP="001A4411">
      <w:pPr>
        <w:spacing w:after="0" w:line="240" w:lineRule="auto"/>
        <w:rPr>
          <w:sz w:val="20"/>
          <w:szCs w:val="20"/>
          <w:lang w:val="en-GB"/>
        </w:rPr>
      </w:pPr>
      <w:r w:rsidRPr="001A4411">
        <w:rPr>
          <w:b/>
          <w:sz w:val="20"/>
          <w:szCs w:val="20"/>
          <w:lang w:val="en-GB"/>
        </w:rPr>
        <w:t xml:space="preserve">Your right to access your data: </w:t>
      </w:r>
      <w:r w:rsidRPr="001A4411">
        <w:rPr>
          <w:sz w:val="20"/>
          <w:szCs w:val="20"/>
          <w:lang w:val="en-GB"/>
        </w:rPr>
        <w:t xml:space="preserve">You may request a transcript of records if you would like to know and verify the information we process with respect to yourself. </w:t>
      </w:r>
    </w:p>
    <w:p w:rsidR="009820E9" w:rsidRPr="001A4411" w:rsidRDefault="009820E9" w:rsidP="001A4411">
      <w:pPr>
        <w:spacing w:after="0" w:line="240" w:lineRule="auto"/>
        <w:rPr>
          <w:sz w:val="20"/>
          <w:szCs w:val="20"/>
          <w:lang w:val="en-GB"/>
        </w:rPr>
      </w:pPr>
    </w:p>
    <w:p w:rsidR="001A4411" w:rsidRPr="001A4411" w:rsidRDefault="001A4411" w:rsidP="001A4411">
      <w:pPr>
        <w:spacing w:after="0" w:line="240" w:lineRule="auto"/>
        <w:rPr>
          <w:sz w:val="20"/>
          <w:szCs w:val="20"/>
          <w:lang w:val="en-GB"/>
        </w:rPr>
      </w:pPr>
      <w:r w:rsidRPr="001A4411">
        <w:rPr>
          <w:b/>
          <w:sz w:val="20"/>
          <w:szCs w:val="20"/>
          <w:lang w:val="en-GB"/>
        </w:rPr>
        <w:t>Your right to rectify your data:</w:t>
      </w:r>
      <w:r w:rsidRPr="001A4411">
        <w:rPr>
          <w:sz w:val="20"/>
          <w:szCs w:val="20"/>
          <w:lang w:val="en-GB"/>
        </w:rPr>
        <w:t xml:space="preserve"> You have the right to correct inaccurate or incomplete information we process about yourself.</w:t>
      </w:r>
    </w:p>
    <w:p w:rsidR="009820E9" w:rsidRDefault="009820E9" w:rsidP="001A4411">
      <w:pPr>
        <w:spacing w:after="0" w:line="240" w:lineRule="auto"/>
        <w:rPr>
          <w:b/>
          <w:sz w:val="20"/>
          <w:szCs w:val="20"/>
          <w:lang w:val="en-GB"/>
        </w:rPr>
      </w:pPr>
    </w:p>
    <w:p w:rsidR="001A4411" w:rsidRDefault="001A4411" w:rsidP="001A4411">
      <w:pPr>
        <w:spacing w:after="0" w:line="240" w:lineRule="auto"/>
        <w:rPr>
          <w:sz w:val="20"/>
          <w:szCs w:val="20"/>
          <w:lang w:val="en-GB"/>
        </w:rPr>
      </w:pPr>
      <w:r w:rsidRPr="001A4411">
        <w:rPr>
          <w:b/>
          <w:sz w:val="20"/>
          <w:szCs w:val="20"/>
          <w:lang w:val="en-GB"/>
        </w:rPr>
        <w:t>Your right to request that we restrict or erase your data (“right to be forgotten”):</w:t>
      </w:r>
      <w:r w:rsidRPr="001A4411">
        <w:rPr>
          <w:sz w:val="20"/>
          <w:szCs w:val="20"/>
          <w:lang w:val="en-GB"/>
        </w:rPr>
        <w:t xml:space="preserve"> You have the right to request that we restrict or delete your personal data, insofar as this personal data is no longer necessary for the purpose it was collected. However, certain legal obligations prevent us from immediat</w:t>
      </w:r>
      <w:r w:rsidR="00C75BCB">
        <w:rPr>
          <w:sz w:val="20"/>
          <w:szCs w:val="20"/>
          <w:lang w:val="en-GB"/>
        </w:rPr>
        <w:t>ely deleting parts of your data.</w:t>
      </w:r>
    </w:p>
    <w:p w:rsidR="00C75BCB" w:rsidRDefault="00C75BCB" w:rsidP="001A4411">
      <w:pPr>
        <w:spacing w:after="0" w:line="240" w:lineRule="auto"/>
        <w:rPr>
          <w:sz w:val="20"/>
          <w:szCs w:val="20"/>
          <w:lang w:val="en-GB"/>
        </w:rPr>
      </w:pPr>
    </w:p>
    <w:p w:rsidR="00C75BCB" w:rsidRPr="001A4411" w:rsidRDefault="00C75BCB" w:rsidP="001A4411">
      <w:pPr>
        <w:spacing w:after="0" w:line="240" w:lineRule="auto"/>
        <w:rPr>
          <w:sz w:val="20"/>
          <w:szCs w:val="20"/>
          <w:lang w:val="en-GB"/>
        </w:rPr>
      </w:pPr>
      <w:r w:rsidRPr="00D27BC4">
        <w:rPr>
          <w:sz w:val="20"/>
          <w:szCs w:val="20"/>
          <w:lang w:val="en-GB"/>
        </w:rPr>
        <w:t xml:space="preserve">You can contact us at </w:t>
      </w:r>
      <w:r w:rsidR="00D27BC4" w:rsidRPr="00D27BC4">
        <w:rPr>
          <w:rFonts w:cstheme="minorHAnsi"/>
          <w:sz w:val="20"/>
          <w:szCs w:val="20"/>
          <w:lang w:val="en-GB"/>
        </w:rPr>
        <w:t>data</w:t>
      </w:r>
      <w:r w:rsidRPr="00D27BC4">
        <w:rPr>
          <w:rFonts w:cstheme="minorHAnsi"/>
          <w:sz w:val="20"/>
          <w:szCs w:val="20"/>
          <w:lang w:val="en-GB"/>
        </w:rPr>
        <w:t>privacy@4cstrategies.com</w:t>
      </w:r>
      <w:r w:rsidRPr="00D27BC4">
        <w:rPr>
          <w:sz w:val="20"/>
          <w:szCs w:val="20"/>
          <w:lang w:val="en-GB"/>
        </w:rPr>
        <w:t>.</w:t>
      </w:r>
    </w:p>
    <w:p w:rsidR="001A4411" w:rsidRPr="001A4411" w:rsidRDefault="001A4411" w:rsidP="001A4411">
      <w:pPr>
        <w:spacing w:after="0" w:line="240" w:lineRule="auto"/>
        <w:rPr>
          <w:b/>
          <w:sz w:val="20"/>
          <w:szCs w:val="20"/>
          <w:lang w:val="en-GB"/>
        </w:rPr>
      </w:pPr>
    </w:p>
    <w:p w:rsidR="001A4411" w:rsidRPr="00F34E4C" w:rsidRDefault="001A4411" w:rsidP="001A4411">
      <w:pPr>
        <w:spacing w:after="0" w:line="240" w:lineRule="auto"/>
        <w:rPr>
          <w:b/>
          <w:color w:val="376F91"/>
          <w:sz w:val="28"/>
        </w:rPr>
      </w:pPr>
      <w:r w:rsidRPr="00F34E4C">
        <w:rPr>
          <w:b/>
          <w:color w:val="376F91"/>
          <w:sz w:val="28"/>
        </w:rPr>
        <w:t>4. COMPLAINTS</w:t>
      </w:r>
    </w:p>
    <w:p w:rsidR="001A4411" w:rsidRDefault="001A4411" w:rsidP="001A4411">
      <w:pPr>
        <w:spacing w:after="0" w:line="240" w:lineRule="auto"/>
      </w:pPr>
    </w:p>
    <w:p w:rsidR="001A4411" w:rsidRPr="001A4411" w:rsidRDefault="001A4411" w:rsidP="001A4411">
      <w:pPr>
        <w:spacing w:after="0" w:line="240" w:lineRule="auto"/>
        <w:rPr>
          <w:sz w:val="20"/>
          <w:szCs w:val="20"/>
          <w:lang w:val="en-GB"/>
        </w:rPr>
      </w:pPr>
      <w:r w:rsidRPr="001A4411">
        <w:rPr>
          <w:sz w:val="20"/>
          <w:szCs w:val="20"/>
          <w:lang w:val="en-GB"/>
        </w:rPr>
        <w:t>If you don’t agree with the way we process your data, please reach out to us</w:t>
      </w:r>
      <w:r w:rsidR="00C75BCB">
        <w:rPr>
          <w:sz w:val="20"/>
          <w:szCs w:val="20"/>
          <w:lang w:val="en-GB"/>
        </w:rPr>
        <w:t xml:space="preserve"> at </w:t>
      </w:r>
      <w:r w:rsidR="00D27BC4" w:rsidRPr="00D27BC4">
        <w:rPr>
          <w:rFonts w:cstheme="minorHAnsi"/>
          <w:sz w:val="20"/>
          <w:szCs w:val="20"/>
          <w:lang w:val="en-GB"/>
        </w:rPr>
        <w:t>data</w:t>
      </w:r>
      <w:r w:rsidR="00C75BCB" w:rsidRPr="00D27BC4">
        <w:rPr>
          <w:rFonts w:cstheme="minorHAnsi"/>
          <w:sz w:val="20"/>
          <w:szCs w:val="20"/>
          <w:lang w:val="en-GB"/>
        </w:rPr>
        <w:t>privacy@4cstrategies.com</w:t>
      </w:r>
      <w:r w:rsidRPr="00D27BC4">
        <w:rPr>
          <w:sz w:val="20"/>
          <w:szCs w:val="20"/>
          <w:lang w:val="en-GB"/>
        </w:rPr>
        <w:t xml:space="preserve"> and</w:t>
      </w:r>
      <w:r w:rsidRPr="001A4411">
        <w:rPr>
          <w:sz w:val="20"/>
          <w:szCs w:val="20"/>
          <w:lang w:val="en-GB"/>
        </w:rPr>
        <w:t xml:space="preserve"> we will try to resolve the problem. You also have the right to report concerns to the relevant supervisory authority: </w:t>
      </w:r>
    </w:p>
    <w:p w:rsidR="001A4411" w:rsidRPr="001A4411" w:rsidRDefault="001A4411" w:rsidP="001A4411">
      <w:pPr>
        <w:spacing w:after="0" w:line="240" w:lineRule="auto"/>
        <w:rPr>
          <w:sz w:val="20"/>
          <w:szCs w:val="20"/>
          <w:lang w:val="en-GB"/>
        </w:rPr>
      </w:pPr>
    </w:p>
    <w:p w:rsidR="001A4411" w:rsidRPr="001A4411" w:rsidRDefault="001A4411" w:rsidP="001A4411">
      <w:pPr>
        <w:spacing w:after="0" w:line="240" w:lineRule="auto"/>
        <w:rPr>
          <w:b/>
          <w:sz w:val="20"/>
          <w:szCs w:val="20"/>
          <w:lang w:val="en-GB"/>
        </w:rPr>
      </w:pPr>
      <w:proofErr w:type="spellStart"/>
      <w:r w:rsidRPr="001A4411">
        <w:rPr>
          <w:b/>
          <w:sz w:val="20"/>
          <w:szCs w:val="20"/>
          <w:lang w:val="en-GB"/>
        </w:rPr>
        <w:t>Datainspektionen</w:t>
      </w:r>
      <w:proofErr w:type="spellEnd"/>
      <w:r w:rsidRPr="001A4411">
        <w:rPr>
          <w:b/>
          <w:sz w:val="20"/>
          <w:szCs w:val="20"/>
          <w:lang w:val="en-GB"/>
        </w:rPr>
        <w:t xml:space="preserve"> </w:t>
      </w:r>
    </w:p>
    <w:p w:rsidR="001A4411" w:rsidRPr="001A4411" w:rsidRDefault="001A4411" w:rsidP="001A4411">
      <w:pPr>
        <w:spacing w:after="0" w:line="240" w:lineRule="auto"/>
        <w:rPr>
          <w:sz w:val="20"/>
          <w:szCs w:val="20"/>
          <w:lang w:val="en-GB"/>
        </w:rPr>
      </w:pPr>
      <w:r w:rsidRPr="001A4411">
        <w:rPr>
          <w:sz w:val="20"/>
          <w:szCs w:val="20"/>
          <w:lang w:val="en-GB"/>
        </w:rPr>
        <w:t>Phone: 08-657 61 00</w:t>
      </w:r>
    </w:p>
    <w:p w:rsidR="001A4411" w:rsidRPr="001A4411" w:rsidRDefault="001A4411" w:rsidP="001A4411">
      <w:pPr>
        <w:spacing w:after="0" w:line="240" w:lineRule="auto"/>
        <w:rPr>
          <w:sz w:val="20"/>
          <w:szCs w:val="20"/>
          <w:lang w:val="en-GB"/>
        </w:rPr>
      </w:pPr>
      <w:r w:rsidRPr="001A4411">
        <w:rPr>
          <w:sz w:val="20"/>
          <w:szCs w:val="20"/>
          <w:lang w:val="en-GB"/>
        </w:rPr>
        <w:t>E-mail: datainspektionen@datainspektionen.se</w:t>
      </w:r>
    </w:p>
    <w:p w:rsidR="001A4411" w:rsidRPr="001A4411" w:rsidRDefault="001A4411" w:rsidP="001A4411">
      <w:pPr>
        <w:spacing w:after="0" w:line="240" w:lineRule="auto"/>
        <w:rPr>
          <w:sz w:val="20"/>
          <w:szCs w:val="20"/>
          <w:lang w:val="en-GB"/>
        </w:rPr>
      </w:pPr>
      <w:r w:rsidRPr="001A4411">
        <w:rPr>
          <w:sz w:val="20"/>
          <w:szCs w:val="20"/>
          <w:lang w:val="en-GB"/>
        </w:rPr>
        <w:t xml:space="preserve">Post: </w:t>
      </w:r>
      <w:proofErr w:type="spellStart"/>
      <w:r w:rsidRPr="001A4411">
        <w:rPr>
          <w:sz w:val="20"/>
          <w:szCs w:val="20"/>
          <w:lang w:val="en-GB"/>
        </w:rPr>
        <w:t>Datainspektionen</w:t>
      </w:r>
      <w:proofErr w:type="spellEnd"/>
      <w:r w:rsidRPr="001A4411">
        <w:rPr>
          <w:sz w:val="20"/>
          <w:szCs w:val="20"/>
          <w:lang w:val="en-GB"/>
        </w:rPr>
        <w:t>, Box 8114, 104 20 Stockholm</w:t>
      </w:r>
    </w:p>
    <w:p w:rsidR="001A4411" w:rsidRPr="001A4411" w:rsidRDefault="001A4411" w:rsidP="001A4411">
      <w:pPr>
        <w:spacing w:after="0" w:line="240" w:lineRule="auto"/>
        <w:rPr>
          <w:sz w:val="20"/>
          <w:szCs w:val="20"/>
          <w:lang w:val="en-GB"/>
        </w:rPr>
      </w:pPr>
    </w:p>
    <w:p w:rsidR="001A4411" w:rsidRPr="001A4411" w:rsidRDefault="001A4411" w:rsidP="001A4411">
      <w:pPr>
        <w:spacing w:after="0" w:line="240" w:lineRule="auto"/>
        <w:rPr>
          <w:b/>
          <w:sz w:val="20"/>
          <w:szCs w:val="20"/>
          <w:lang w:val="en-GB"/>
        </w:rPr>
      </w:pPr>
      <w:r w:rsidRPr="001A4411">
        <w:rPr>
          <w:b/>
          <w:sz w:val="20"/>
          <w:szCs w:val="20"/>
          <w:lang w:val="en-GB"/>
        </w:rPr>
        <w:t>Information Commissioner’s Office</w:t>
      </w:r>
    </w:p>
    <w:p w:rsidR="001A4411" w:rsidRPr="001A4411" w:rsidRDefault="001A4411" w:rsidP="001A4411">
      <w:pPr>
        <w:spacing w:after="0" w:line="240" w:lineRule="auto"/>
        <w:rPr>
          <w:sz w:val="20"/>
          <w:szCs w:val="20"/>
          <w:lang w:val="en-GB"/>
        </w:rPr>
      </w:pPr>
      <w:r w:rsidRPr="001A4411">
        <w:rPr>
          <w:sz w:val="20"/>
          <w:szCs w:val="20"/>
          <w:lang w:val="en-GB"/>
        </w:rPr>
        <w:t>Helpline: 0303 123 1113 (local rate – calls to this number cost the same as calls to 01 or 02 numbers)</w:t>
      </w:r>
    </w:p>
    <w:p w:rsidR="001A4411" w:rsidRPr="001A4411" w:rsidRDefault="001A4411" w:rsidP="001A4411">
      <w:pPr>
        <w:spacing w:after="0" w:line="240" w:lineRule="auto"/>
        <w:rPr>
          <w:sz w:val="20"/>
          <w:szCs w:val="20"/>
          <w:lang w:val="en-GB"/>
        </w:rPr>
      </w:pPr>
      <w:r w:rsidRPr="001A4411">
        <w:rPr>
          <w:sz w:val="20"/>
          <w:szCs w:val="20"/>
          <w:lang w:val="en-GB"/>
        </w:rPr>
        <w:t>Online reporting service: https://ico.org.uk/concerns/handling/</w:t>
      </w:r>
    </w:p>
    <w:p w:rsidR="001A4411" w:rsidRPr="001A4411" w:rsidRDefault="001A4411" w:rsidP="001A4411">
      <w:pPr>
        <w:spacing w:after="0" w:line="240" w:lineRule="auto"/>
        <w:rPr>
          <w:sz w:val="20"/>
          <w:szCs w:val="20"/>
          <w:lang w:val="en-GB"/>
        </w:rPr>
      </w:pPr>
    </w:p>
    <w:p w:rsidR="001A4411" w:rsidRPr="001A4411" w:rsidRDefault="001A4411" w:rsidP="001A4411">
      <w:pPr>
        <w:spacing w:after="0" w:line="240" w:lineRule="auto"/>
        <w:rPr>
          <w:sz w:val="20"/>
          <w:szCs w:val="20"/>
          <w:lang w:val="en-GB"/>
        </w:rPr>
      </w:pPr>
      <w:r w:rsidRPr="001A4411">
        <w:rPr>
          <w:sz w:val="20"/>
          <w:szCs w:val="20"/>
          <w:lang w:val="en-GB"/>
        </w:rPr>
        <w:t xml:space="preserve">For the contact details to other national data protection authorities, please refer to: </w:t>
      </w:r>
      <w:hyperlink r:id="rId7" w:history="1">
        <w:r w:rsidRPr="001A4411">
          <w:rPr>
            <w:rStyle w:val="Hyperlink"/>
            <w:sz w:val="20"/>
            <w:szCs w:val="20"/>
            <w:lang w:val="en-GB"/>
          </w:rPr>
          <w:t>http://ec.europa.eu/newsroom/article29/item-detail.cfm?item_id=612080</w:t>
        </w:r>
      </w:hyperlink>
    </w:p>
    <w:p w:rsidR="001A4411" w:rsidRDefault="001A4411" w:rsidP="001A4411">
      <w:pPr>
        <w:spacing w:after="0" w:line="240" w:lineRule="auto"/>
        <w:rPr>
          <w:lang w:val="en-GB"/>
        </w:rPr>
      </w:pPr>
    </w:p>
    <w:p w:rsidR="001A4411" w:rsidRDefault="001A4411" w:rsidP="001A4411">
      <w:pPr>
        <w:spacing w:after="0" w:line="240" w:lineRule="auto"/>
        <w:rPr>
          <w:lang w:val="en-GB"/>
        </w:rPr>
      </w:pPr>
    </w:p>
    <w:p w:rsidR="001A4411" w:rsidRPr="00DA31D2" w:rsidRDefault="001A4411" w:rsidP="001A4411">
      <w:pPr>
        <w:spacing w:after="0" w:line="240" w:lineRule="auto"/>
        <w:rPr>
          <w:color w:val="5B9BD5" w:themeColor="accent1"/>
          <w:sz w:val="24"/>
          <w:lang w:val="en-GB"/>
        </w:rPr>
      </w:pPr>
    </w:p>
    <w:p w:rsidR="001A4411" w:rsidRDefault="001A4411" w:rsidP="001A4411">
      <w:pPr>
        <w:spacing w:after="0" w:line="240" w:lineRule="auto"/>
        <w:rPr>
          <w:b/>
          <w:color w:val="5B9BD5" w:themeColor="accent1"/>
          <w:sz w:val="24"/>
          <w:lang w:val="en-GB"/>
        </w:rPr>
      </w:pPr>
    </w:p>
    <w:p w:rsidR="001A4411" w:rsidRDefault="001A4411" w:rsidP="001A4411">
      <w:pPr>
        <w:spacing w:after="0" w:line="240" w:lineRule="auto"/>
        <w:rPr>
          <w:b/>
          <w:color w:val="5B9BD5" w:themeColor="accent1"/>
          <w:sz w:val="24"/>
          <w:lang w:val="en-GB"/>
        </w:rPr>
      </w:pPr>
    </w:p>
    <w:p w:rsidR="001A4411" w:rsidRDefault="001A4411" w:rsidP="001A4411">
      <w:pPr>
        <w:spacing w:after="0" w:line="240" w:lineRule="auto"/>
        <w:rPr>
          <w:b/>
          <w:color w:val="5B9BD5" w:themeColor="accent1"/>
          <w:sz w:val="24"/>
          <w:lang w:val="en-GB"/>
        </w:rPr>
      </w:pPr>
    </w:p>
    <w:p w:rsidR="00B04176" w:rsidRPr="00B06684" w:rsidRDefault="00B04176" w:rsidP="00C645D0">
      <w:pPr>
        <w:spacing w:after="0" w:line="240" w:lineRule="auto"/>
        <w:rPr>
          <w:lang w:val="en-GB"/>
        </w:rPr>
      </w:pPr>
    </w:p>
    <w:sectPr w:rsidR="00B04176" w:rsidRPr="00B0668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6F" w:rsidRDefault="00CC766F" w:rsidP="005370A1">
      <w:pPr>
        <w:spacing w:after="0" w:line="240" w:lineRule="auto"/>
      </w:pPr>
      <w:r>
        <w:separator/>
      </w:r>
    </w:p>
  </w:endnote>
  <w:endnote w:type="continuationSeparator" w:id="0">
    <w:p w:rsidR="00CC766F" w:rsidRDefault="00CC766F" w:rsidP="0053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1D2" w:rsidRDefault="004F21D2" w:rsidP="004F21D2">
    <w:pPr>
      <w:pStyle w:val="Footer"/>
      <w:jc w:val="center"/>
    </w:pPr>
    <w:r>
      <w:rPr>
        <w:noProof/>
      </w:rPr>
      <w:drawing>
        <wp:anchor distT="0" distB="0" distL="114300" distR="114300" simplePos="0" relativeHeight="251658240" behindDoc="1" locked="0" layoutInCell="1" allowOverlap="1" wp14:anchorId="10FA16A9" wp14:editId="654404DE">
          <wp:simplePos x="0" y="0"/>
          <wp:positionH relativeFrom="margin">
            <wp:posOffset>2682875</wp:posOffset>
          </wp:positionH>
          <wp:positionV relativeFrom="paragraph">
            <wp:posOffset>-76393</wp:posOffset>
          </wp:positionV>
          <wp:extent cx="554636" cy="627283"/>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C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636" cy="627283"/>
                  </a:xfrm>
                  <a:prstGeom prst="rect">
                    <a:avLst/>
                  </a:prstGeom>
                </pic:spPr>
              </pic:pic>
            </a:graphicData>
          </a:graphic>
          <wp14:sizeRelH relativeFrom="margin">
            <wp14:pctWidth>0</wp14:pctWidth>
          </wp14:sizeRelH>
          <wp14:sizeRelV relativeFrom="margin">
            <wp14:pctHeight>0</wp14:pctHeight>
          </wp14:sizeRelV>
        </wp:anchor>
      </w:drawing>
    </w:r>
  </w:p>
  <w:p w:rsidR="004F21D2" w:rsidRDefault="004F21D2" w:rsidP="004F21D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6F" w:rsidRDefault="00CC766F" w:rsidP="005370A1">
      <w:pPr>
        <w:spacing w:after="0" w:line="240" w:lineRule="auto"/>
      </w:pPr>
      <w:r>
        <w:separator/>
      </w:r>
    </w:p>
  </w:footnote>
  <w:footnote w:type="continuationSeparator" w:id="0">
    <w:p w:rsidR="00CC766F" w:rsidRDefault="00CC766F" w:rsidP="0053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1" w:rsidRDefault="00536401">
    <w:pPr>
      <w:pStyle w:val="Header"/>
    </w:pPr>
  </w:p>
  <w:p w:rsidR="00536401" w:rsidRDefault="005370A1">
    <w:pPr>
      <w:pStyle w:val="Header"/>
    </w:pPr>
    <w:r>
      <w:ptab w:relativeTo="margin" w:alignment="center" w:leader="none"/>
    </w:r>
    <w:r>
      <w:ptab w:relativeTo="margin" w:alignment="right" w:leader="none"/>
    </w:r>
    <w:r>
      <w:t>Issued in May 2018, version 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135C"/>
    <w:multiLevelType w:val="hybridMultilevel"/>
    <w:tmpl w:val="31A4C2C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81490"/>
    <w:multiLevelType w:val="hybridMultilevel"/>
    <w:tmpl w:val="536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F17D6"/>
    <w:multiLevelType w:val="hybridMultilevel"/>
    <w:tmpl w:val="BFE8CA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9837AD0"/>
    <w:multiLevelType w:val="hybridMultilevel"/>
    <w:tmpl w:val="5E0A197A"/>
    <w:lvl w:ilvl="0" w:tplc="34F63F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8E"/>
    <w:rsid w:val="00095C1C"/>
    <w:rsid w:val="000D02F2"/>
    <w:rsid w:val="000D6CC9"/>
    <w:rsid w:val="001141D7"/>
    <w:rsid w:val="0013337F"/>
    <w:rsid w:val="0015049B"/>
    <w:rsid w:val="001715A8"/>
    <w:rsid w:val="001A4411"/>
    <w:rsid w:val="001B3541"/>
    <w:rsid w:val="001C2512"/>
    <w:rsid w:val="001C3739"/>
    <w:rsid w:val="001F7EFE"/>
    <w:rsid w:val="002A6EA9"/>
    <w:rsid w:val="002E2574"/>
    <w:rsid w:val="00356AF0"/>
    <w:rsid w:val="003823F7"/>
    <w:rsid w:val="00401423"/>
    <w:rsid w:val="00406BC8"/>
    <w:rsid w:val="0047618E"/>
    <w:rsid w:val="004D365A"/>
    <w:rsid w:val="004F21D2"/>
    <w:rsid w:val="00536401"/>
    <w:rsid w:val="005370A1"/>
    <w:rsid w:val="005A7EF2"/>
    <w:rsid w:val="005B2B4F"/>
    <w:rsid w:val="006138A8"/>
    <w:rsid w:val="006A32B5"/>
    <w:rsid w:val="006A7B41"/>
    <w:rsid w:val="00756606"/>
    <w:rsid w:val="00773A03"/>
    <w:rsid w:val="007A1B54"/>
    <w:rsid w:val="00840683"/>
    <w:rsid w:val="00860726"/>
    <w:rsid w:val="00872723"/>
    <w:rsid w:val="00893B8D"/>
    <w:rsid w:val="00935325"/>
    <w:rsid w:val="009820E9"/>
    <w:rsid w:val="009D4344"/>
    <w:rsid w:val="00A3371D"/>
    <w:rsid w:val="00A3542A"/>
    <w:rsid w:val="00A50498"/>
    <w:rsid w:val="00A73525"/>
    <w:rsid w:val="00A839B1"/>
    <w:rsid w:val="00AC015C"/>
    <w:rsid w:val="00B04176"/>
    <w:rsid w:val="00B06684"/>
    <w:rsid w:val="00B7035B"/>
    <w:rsid w:val="00B92BB0"/>
    <w:rsid w:val="00C645D0"/>
    <w:rsid w:val="00C75BCB"/>
    <w:rsid w:val="00C95BD9"/>
    <w:rsid w:val="00CC2B2C"/>
    <w:rsid w:val="00CC6A78"/>
    <w:rsid w:val="00CC766F"/>
    <w:rsid w:val="00D27BC4"/>
    <w:rsid w:val="00D94A92"/>
    <w:rsid w:val="00D94D95"/>
    <w:rsid w:val="00DB19F1"/>
    <w:rsid w:val="00DB4B1C"/>
    <w:rsid w:val="00E0026C"/>
    <w:rsid w:val="00E13ED2"/>
    <w:rsid w:val="00E1648C"/>
    <w:rsid w:val="00E3410C"/>
    <w:rsid w:val="00EA27D2"/>
    <w:rsid w:val="00EA33E6"/>
    <w:rsid w:val="00F34E4C"/>
    <w:rsid w:val="00F800A3"/>
    <w:rsid w:val="00FA3401"/>
    <w:rsid w:val="00FB0817"/>
    <w:rsid w:val="00FC6049"/>
    <w:rsid w:val="00FE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DA034"/>
  <w15:chartTrackingRefBased/>
  <w15:docId w15:val="{F2D13BA5-0622-4E88-849F-6AA7A639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7D2"/>
    <w:pPr>
      <w:ind w:left="720"/>
      <w:contextualSpacing/>
    </w:pPr>
  </w:style>
  <w:style w:type="table" w:styleId="TableGrid">
    <w:name w:val="Table Grid"/>
    <w:basedOn w:val="TableNormal"/>
    <w:uiPriority w:val="39"/>
    <w:rsid w:val="0053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A1"/>
  </w:style>
  <w:style w:type="paragraph" w:styleId="Footer">
    <w:name w:val="footer"/>
    <w:basedOn w:val="Normal"/>
    <w:link w:val="FooterChar"/>
    <w:uiPriority w:val="99"/>
    <w:unhideWhenUsed/>
    <w:rsid w:val="0053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A1"/>
  </w:style>
  <w:style w:type="character" w:styleId="Hyperlink">
    <w:name w:val="Hyperlink"/>
    <w:basedOn w:val="DefaultParagraphFont"/>
    <w:uiPriority w:val="99"/>
    <w:unhideWhenUsed/>
    <w:rsid w:val="001A4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newsroom/article29/item-detail.cfm?item_id=612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4c Strategies AB</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Langenskiöld</dc:creator>
  <cp:keywords/>
  <dc:description/>
  <cp:lastModifiedBy>Katarina Langenskiöld</cp:lastModifiedBy>
  <cp:revision>4</cp:revision>
  <dcterms:created xsi:type="dcterms:W3CDTF">2018-05-17T11:07:00Z</dcterms:created>
  <dcterms:modified xsi:type="dcterms:W3CDTF">2018-05-17T16:03:00Z</dcterms:modified>
</cp:coreProperties>
</file>